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02" w:rsidRPr="0048681B" w:rsidRDefault="00C01A02" w:rsidP="00C01A02">
      <w:pPr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r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โครงการ</w:t>
      </w:r>
    </w:p>
    <w:p w:rsidR="00C01A02" w:rsidRPr="0048681B" w:rsidRDefault="00C01A02" w:rsidP="00C01A02">
      <w:pPr>
        <w:ind w:right="-30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  <w:proofErr w:type="gramStart"/>
      <w:r w:rsidRPr="0048681B">
        <w:rPr>
          <w:rFonts w:ascii="TH NiramitIT๙" w:hAnsi="TH NiramitIT๙" w:cs="TH NiramitIT๙"/>
          <w:b/>
          <w:bCs/>
          <w:kern w:val="36"/>
          <w:sz w:val="36"/>
          <w:szCs w:val="36"/>
        </w:rPr>
        <w:t>“</w:t>
      </w:r>
      <w:r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การ</w:t>
      </w:r>
      <w:r w:rsidR="001817EE"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นำเสนอ</w:t>
      </w:r>
      <w:r w:rsidR="005E7D6F"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ความรู้</w:t>
      </w:r>
      <w:r w:rsidR="001817EE"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และ</w:t>
      </w:r>
      <w:r w:rsidR="00735F14"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แลกเปลี่ยนเรียนรู้</w:t>
      </w:r>
      <w:r w:rsidR="00FD71C2" w:rsidRPr="0048681B">
        <w:rPr>
          <w:rFonts w:ascii="TH NiramitIT๙" w:hAnsi="TH NiramitIT๙" w:cs="TH NiramitIT๙"/>
          <w:b/>
          <w:bCs/>
          <w:sz w:val="36"/>
          <w:szCs w:val="36"/>
          <w:cs/>
        </w:rPr>
        <w:t xml:space="preserve">ของบุคลากร </w:t>
      </w:r>
      <w:proofErr w:type="spellStart"/>
      <w:r w:rsidR="00735F14" w:rsidRPr="0048681B">
        <w:rPr>
          <w:rFonts w:ascii="TH NiramitIT๙" w:hAnsi="TH NiramitIT๙" w:cs="TH NiramitIT๙"/>
          <w:b/>
          <w:bCs/>
          <w:sz w:val="36"/>
          <w:szCs w:val="36"/>
          <w:cs/>
        </w:rPr>
        <w:t>สกอ.</w:t>
      </w:r>
      <w:proofErr w:type="spellEnd"/>
      <w:r w:rsidRPr="0048681B">
        <w:rPr>
          <w:rFonts w:ascii="TH NiramitIT๙" w:hAnsi="TH NiramitIT๙" w:cs="TH NiramitIT๙"/>
          <w:b/>
          <w:bCs/>
          <w:sz w:val="36"/>
          <w:szCs w:val="36"/>
        </w:rPr>
        <w:t>”</w:t>
      </w:r>
      <w:proofErr w:type="gramEnd"/>
    </w:p>
    <w:p w:rsidR="00661C4D" w:rsidRPr="0048681B" w:rsidRDefault="00661C4D" w:rsidP="00C01A02">
      <w:pPr>
        <w:ind w:right="-30"/>
        <w:jc w:val="center"/>
        <w:rPr>
          <w:rFonts w:ascii="TH NiramitIT๙" w:hAnsi="TH NiramitIT๙" w:cs="TH NiramitIT๙"/>
          <w:b/>
          <w:bCs/>
          <w:sz w:val="36"/>
          <w:szCs w:val="36"/>
        </w:rPr>
      </w:pPr>
    </w:p>
    <w:p w:rsidR="00C01A02" w:rsidRPr="0048681B" w:rsidRDefault="00C01A02" w:rsidP="00C01A02">
      <w:pPr>
        <w:rPr>
          <w:rFonts w:ascii="TH NiramitIT๙" w:hAnsi="TH NiramitIT๙" w:cs="TH NiramitIT๙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C01A02" w:rsidRPr="0048681B" w:rsidTr="00D6192C">
        <w:tc>
          <w:tcPr>
            <w:tcW w:w="10173" w:type="dxa"/>
            <w:shd w:val="clear" w:color="auto" w:fill="D9D9D9"/>
          </w:tcPr>
          <w:p w:rsidR="00C01A02" w:rsidRPr="0048681B" w:rsidRDefault="0048681B" w:rsidP="00D6192C">
            <w:pPr>
              <w:ind w:right="89"/>
              <w:jc w:val="both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1</w:t>
            </w:r>
            <w:r w:rsidR="00C01A02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หลักการและเหตุผล</w:t>
            </w:r>
          </w:p>
        </w:tc>
      </w:tr>
    </w:tbl>
    <w:p w:rsidR="00C01A02" w:rsidRPr="0048681B" w:rsidRDefault="00C01A02" w:rsidP="00C01A02">
      <w:pPr>
        <w:jc w:val="thaiDistribute"/>
        <w:rPr>
          <w:rFonts w:ascii="TH NiramitIT๙" w:hAnsi="TH NiramitIT๙" w:cs="TH NiramitIT๙"/>
          <w:sz w:val="20"/>
          <w:szCs w:val="20"/>
        </w:rPr>
      </w:pPr>
    </w:p>
    <w:p w:rsidR="000D7644" w:rsidRPr="0048681B" w:rsidRDefault="00C01A02" w:rsidP="000D7644">
      <w:pPr>
        <w:tabs>
          <w:tab w:val="left" w:pos="709"/>
        </w:tabs>
        <w:spacing w:before="240"/>
        <w:jc w:val="thaiDistribute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>การบริหารราชการแผ่นดินของประเทศไทย ได้พัฒนารูปแบบอย่างต่อเนื่องตามแนวทางการบริหารจัดการภาครัฐแนวใหม่ (</w:t>
      </w:r>
      <w:r w:rsidRPr="0048681B">
        <w:rPr>
          <w:rFonts w:ascii="TH NiramitIT๙" w:hAnsi="TH NiramitIT๙" w:cs="TH NiramitIT๙"/>
          <w:sz w:val="32"/>
          <w:szCs w:val="32"/>
        </w:rPr>
        <w:t>New Public Management</w:t>
      </w:r>
      <w:r w:rsidRPr="0048681B">
        <w:rPr>
          <w:rFonts w:ascii="TH NiramitIT๙" w:hAnsi="TH NiramitIT๙" w:cs="TH NiramitIT๙"/>
          <w:sz w:val="32"/>
          <w:szCs w:val="32"/>
          <w:cs/>
        </w:rPr>
        <w:t>) ที่ให้ความสำคัญกับการพัฒนาองค์การภาครัฐทุกระดับ</w:t>
      </w:r>
      <w:r w:rsidR="00D64FF5" w:rsidRPr="0048681B">
        <w:rPr>
          <w:rFonts w:ascii="TH NiramitIT๙" w:hAnsi="TH NiramitIT๙" w:cs="TH NiramitIT๙"/>
          <w:sz w:val="32"/>
          <w:szCs w:val="32"/>
          <w:cs/>
        </w:rPr>
        <w:t>ให้</w:t>
      </w:r>
      <w:r w:rsidRPr="0048681B">
        <w:rPr>
          <w:rFonts w:ascii="TH NiramitIT๙" w:hAnsi="TH NiramitIT๙" w:cs="TH NiramitIT๙"/>
          <w:sz w:val="32"/>
          <w:szCs w:val="32"/>
          <w:cs/>
        </w:rPr>
        <w:t>เป็นองค์การ</w:t>
      </w:r>
      <w:r w:rsidR="005E7D6F" w:rsidRPr="0048681B">
        <w:rPr>
          <w:rFonts w:ascii="TH NiramitIT๙" w:hAnsi="TH NiramitIT๙" w:cs="TH NiramitIT๙"/>
          <w:sz w:val="32"/>
          <w:szCs w:val="32"/>
          <w:cs/>
        </w:rPr>
        <w:t xml:space="preserve">แห่งการเรียนรู้ มีการจัดการความรู้ </w:t>
      </w:r>
      <w:r w:rsidR="00D64FF5" w:rsidRPr="0048681B">
        <w:rPr>
          <w:rFonts w:ascii="TH NiramitIT๙" w:hAnsi="TH NiramitIT๙" w:cs="TH NiramitIT๙"/>
          <w:sz w:val="32"/>
          <w:szCs w:val="32"/>
          <w:cs/>
        </w:rPr>
        <w:t>(</w:t>
      </w:r>
      <w:r w:rsidR="005E7D6F" w:rsidRPr="0048681B">
        <w:rPr>
          <w:rFonts w:ascii="TH NiramitIT๙" w:hAnsi="TH NiramitIT๙" w:cs="TH NiramitIT๙"/>
          <w:sz w:val="32"/>
          <w:szCs w:val="32"/>
        </w:rPr>
        <w:t>Knowledge Management</w:t>
      </w:r>
      <w:r w:rsidR="00D64FF5" w:rsidRPr="0048681B">
        <w:rPr>
          <w:rFonts w:ascii="TH NiramitIT๙" w:hAnsi="TH NiramitIT๙" w:cs="TH NiramitIT๙"/>
          <w:sz w:val="32"/>
          <w:szCs w:val="32"/>
        </w:rPr>
        <w:t>)</w:t>
      </w:r>
      <w:r w:rsidR="005E7D6F"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5E7D6F" w:rsidRPr="0048681B">
        <w:rPr>
          <w:rFonts w:ascii="TH NiramitIT๙" w:hAnsi="TH NiramitIT๙" w:cs="TH NiramitIT๙"/>
          <w:sz w:val="32"/>
          <w:szCs w:val="32"/>
          <w:cs/>
        </w:rPr>
        <w:t>การนำเสนอความรู้และการแลกเปลี่ยนเรียนรู้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รวมทั้งต้องส่งเสริมและพัฒนาความรู้ความสามารถ สร้างวิสัยทัศน์ และปรับเปลี่ยนทัศนคติของข้าราชการในสังกัดให้เป็นบุคลากรที่มีประสิทธิภาพและมีการเรียนรู้ร่วมกัน</w:t>
      </w:r>
      <w:r w:rsidR="000D7644" w:rsidRPr="0048681B">
        <w:rPr>
          <w:rFonts w:ascii="TH NiramitIT๙" w:hAnsi="TH NiramitIT๙" w:cs="TH NiramitIT๙"/>
          <w:sz w:val="32"/>
          <w:szCs w:val="32"/>
        </w:rPr>
        <w:t xml:space="preserve">  </w:t>
      </w:r>
      <w:r w:rsidR="00D64FF5" w:rsidRPr="0048681B">
        <w:rPr>
          <w:rFonts w:ascii="TH NiramitIT๙" w:hAnsi="TH NiramitIT๙" w:cs="TH NiramitIT๙"/>
          <w:sz w:val="32"/>
          <w:szCs w:val="32"/>
          <w:cs/>
        </w:rPr>
        <w:t>ให้</w:t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 xml:space="preserve">เป็นไปตามที่สำนักงาน </w:t>
      </w:r>
      <w:proofErr w:type="spellStart"/>
      <w:r w:rsidR="000D7644" w:rsidRPr="0048681B">
        <w:rPr>
          <w:rFonts w:ascii="TH NiramitIT๙" w:hAnsi="TH NiramitIT๙" w:cs="TH NiramitIT๙"/>
          <w:sz w:val="32"/>
          <w:szCs w:val="32"/>
          <w:cs/>
        </w:rPr>
        <w:t>ก.พ.ร.</w:t>
      </w:r>
      <w:proofErr w:type="spellEnd"/>
      <w:r w:rsidR="000D7644" w:rsidRPr="0048681B">
        <w:rPr>
          <w:rFonts w:ascii="TH NiramitIT๙" w:hAnsi="TH NiramitIT๙" w:cs="TH NiramitIT๙"/>
          <w:sz w:val="32"/>
          <w:szCs w:val="32"/>
          <w:cs/>
        </w:rPr>
        <w:t xml:space="preserve"> ได้</w:t>
      </w:r>
      <w:r w:rsidR="00D64FF5" w:rsidRPr="0048681B">
        <w:rPr>
          <w:rFonts w:ascii="TH NiramitIT๙" w:hAnsi="TH NiramitIT๙" w:cs="TH NiramitIT๙"/>
          <w:sz w:val="32"/>
          <w:szCs w:val="32"/>
          <w:cs/>
        </w:rPr>
        <w:t>กำหนด</w:t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>ให้ส่วนราชการจัดทำคำรับรองการปฏิบัติราชการประจำปีงบประมาณ พ.ศ. 2555 โดยนำระบบการประเมินผลภาคราชการแบบ</w:t>
      </w:r>
      <w:proofErr w:type="spellStart"/>
      <w:r w:rsidR="000D7644" w:rsidRPr="0048681B">
        <w:rPr>
          <w:rFonts w:ascii="TH NiramitIT๙" w:hAnsi="TH NiramitIT๙" w:cs="TH NiramitIT๙"/>
          <w:sz w:val="32"/>
          <w:szCs w:val="32"/>
          <w:cs/>
        </w:rPr>
        <w:t>บูรณา</w:t>
      </w:r>
      <w:proofErr w:type="spellEnd"/>
      <w:r w:rsidR="000D7644" w:rsidRPr="0048681B">
        <w:rPr>
          <w:rFonts w:ascii="TH NiramitIT๙" w:hAnsi="TH NiramitIT๙" w:cs="TH NiramitIT๙"/>
          <w:sz w:val="32"/>
          <w:szCs w:val="32"/>
          <w:cs/>
        </w:rPr>
        <w:t>การ (</w:t>
      </w:r>
      <w:r w:rsidR="000D7644" w:rsidRPr="0048681B">
        <w:rPr>
          <w:rFonts w:ascii="TH NiramitIT๙" w:hAnsi="TH NiramitIT๙" w:cs="TH NiramitIT๙"/>
          <w:sz w:val="32"/>
          <w:szCs w:val="32"/>
        </w:rPr>
        <w:t>Government Evaluation System : GES</w:t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>) มาใช้ติดตามประเมินผลการพัฒนาขีดสมรรถนะการบริหารจัดการองค์กร</w:t>
      </w:r>
      <w:r w:rsidR="00F6423D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>ในประเด็นการพัฒนาสมรรถนะของบุคลากร การปรับปรุงสารสนเทศ และการพัฒนาปรับปรุง</w:t>
      </w:r>
      <w:r w:rsidR="00980852">
        <w:rPr>
          <w:rFonts w:ascii="TH NiramitIT๙" w:hAnsi="TH NiramitIT๙" w:cs="TH NiramitIT๙" w:hint="cs"/>
          <w:sz w:val="32"/>
          <w:szCs w:val="32"/>
          <w:cs/>
        </w:rPr>
        <w:t>บรรยากาศและ</w:t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 xml:space="preserve">วัฒนธรรมองค์กร </w:t>
      </w:r>
    </w:p>
    <w:p w:rsidR="00C01A02" w:rsidRPr="0048681B" w:rsidRDefault="00C01A02" w:rsidP="00C01A02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  <w:cs/>
        </w:rPr>
      </w:pPr>
    </w:p>
    <w:p w:rsidR="002A1D67" w:rsidRDefault="00C01A02" w:rsidP="00C01A0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  <w:t>การจัดการความรู้</w:t>
      </w:r>
      <w:r w:rsidR="00E3753B" w:rsidRPr="0048681B">
        <w:rPr>
          <w:rFonts w:ascii="TH NiramitIT๙" w:hAnsi="TH NiramitIT๙" w:cs="TH NiramitIT๙"/>
          <w:sz w:val="32"/>
          <w:szCs w:val="32"/>
          <w:cs/>
        </w:rPr>
        <w:t>เป็นกระบวนการที่</w:t>
      </w:r>
      <w:r w:rsidRPr="0048681B">
        <w:rPr>
          <w:rFonts w:ascii="TH NiramitIT๙" w:hAnsi="TH NiramitIT๙" w:cs="TH NiramitIT๙"/>
          <w:sz w:val="32"/>
          <w:szCs w:val="32"/>
          <w:cs/>
        </w:rPr>
        <w:t>เกิดขึ้น</w:t>
      </w:r>
      <w:r w:rsidR="00F6423D" w:rsidRPr="0048681B">
        <w:rPr>
          <w:rFonts w:ascii="TH NiramitIT๙" w:hAnsi="TH NiramitIT๙" w:cs="TH NiramitIT๙"/>
          <w:sz w:val="32"/>
          <w:szCs w:val="32"/>
          <w:cs/>
        </w:rPr>
        <w:t>จากข้อค้นพบว่า</w:t>
      </w:r>
      <w:r w:rsidR="00E3753B" w:rsidRPr="0048681B">
        <w:rPr>
          <w:rFonts w:ascii="TH NiramitIT๙" w:hAnsi="TH NiramitIT๙" w:cs="TH NiramitIT๙"/>
          <w:sz w:val="32"/>
          <w:szCs w:val="32"/>
          <w:cs/>
        </w:rPr>
        <w:t>เมื่อ</w:t>
      </w:r>
      <w:r w:rsidRPr="0048681B">
        <w:rPr>
          <w:rFonts w:ascii="TH NiramitIT๙" w:hAnsi="TH NiramitIT๙" w:cs="TH NiramitIT๙"/>
          <w:sz w:val="32"/>
          <w:szCs w:val="32"/>
          <w:cs/>
        </w:rPr>
        <w:t>องค์กร</w:t>
      </w:r>
      <w:r w:rsidR="007C687E" w:rsidRPr="0048681B">
        <w:rPr>
          <w:rFonts w:ascii="TH NiramitIT๙" w:hAnsi="TH NiramitIT๙" w:cs="TH NiramitIT๙"/>
          <w:sz w:val="32"/>
          <w:szCs w:val="32"/>
          <w:cs/>
        </w:rPr>
        <w:t>ต้อง</w:t>
      </w:r>
      <w:r w:rsidRPr="0048681B">
        <w:rPr>
          <w:rFonts w:ascii="TH NiramitIT๙" w:hAnsi="TH NiramitIT๙" w:cs="TH NiramitIT๙"/>
          <w:sz w:val="32"/>
          <w:szCs w:val="32"/>
          <w:cs/>
        </w:rPr>
        <w:t>สูญเสียความรู้ไปพร้อมๆ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กับการที่บุคลากรลาออกหรือเกษียณอายุราชการ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อันส่งผลกระทบต่อการดำเนินการขององค์กรเป็นอย่างยิ่ง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ดังนั้นจากแนวคิด</w:t>
      </w:r>
      <w:r w:rsidR="00F6423D" w:rsidRPr="0048681B">
        <w:rPr>
          <w:rFonts w:ascii="TH NiramitIT๙" w:hAnsi="TH NiramitIT๙" w:cs="TH NiramitIT๙"/>
          <w:sz w:val="32"/>
          <w:szCs w:val="32"/>
          <w:cs/>
        </w:rPr>
        <w:t>เดิม</w:t>
      </w:r>
      <w:r w:rsidRPr="0048681B">
        <w:rPr>
          <w:rFonts w:ascii="TH NiramitIT๙" w:hAnsi="TH NiramitIT๙" w:cs="TH NiramitIT๙"/>
          <w:sz w:val="32"/>
          <w:szCs w:val="32"/>
          <w:cs/>
        </w:rPr>
        <w:t>ที่มุ่งพัฒนาบุคลากรให้มีความรู้เพียงอย่างเดียวจึงเปลี่ยนไป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F6423D" w:rsidRPr="0048681B">
        <w:rPr>
          <w:rFonts w:ascii="TH NiramitIT๙" w:hAnsi="TH NiramitIT๙" w:cs="TH NiramitIT๙"/>
          <w:sz w:val="32"/>
          <w:szCs w:val="32"/>
          <w:cs/>
        </w:rPr>
        <w:t>โดยพยายามหาคำตอบว่า</w:t>
      </w:r>
      <w:r w:rsidRPr="0048681B">
        <w:rPr>
          <w:rFonts w:ascii="TH NiramitIT๙" w:hAnsi="TH NiramitIT๙" w:cs="TH NiramitIT๙"/>
          <w:sz w:val="32"/>
          <w:szCs w:val="32"/>
          <w:cs/>
        </w:rPr>
        <w:t>จะท</w:t>
      </w:r>
      <w:r w:rsidR="00F6423D" w:rsidRPr="0048681B">
        <w:rPr>
          <w:rFonts w:ascii="TH NiramitIT๙" w:hAnsi="TH NiramitIT๙" w:cs="TH NiramitIT๙"/>
          <w:sz w:val="32"/>
          <w:szCs w:val="32"/>
          <w:cs/>
        </w:rPr>
        <w:t>ำอย่างไรให้องค์กรได้เรียนรู้</w:t>
      </w:r>
      <w:r w:rsidR="00E3753B" w:rsidRPr="0048681B">
        <w:rPr>
          <w:rFonts w:ascii="TH NiramitIT๙" w:hAnsi="TH NiramitIT๙" w:cs="TH NiramitIT๙"/>
          <w:sz w:val="32"/>
          <w:szCs w:val="32"/>
          <w:cs/>
        </w:rPr>
        <w:t>จากการแลกเปลี่ยนเรียนรู้ซึ่งกันและกันในองค์กร</w:t>
      </w:r>
      <w:r w:rsidR="000D7644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การจัดการความรู้จึงสัมพันธ์กับเรื่ององค์กรแห่งการเรียนรู้ (</w:t>
      </w:r>
      <w:proofErr w:type="gramStart"/>
      <w:r w:rsidRPr="0048681B">
        <w:rPr>
          <w:rFonts w:ascii="TH NiramitIT๙" w:hAnsi="TH NiramitIT๙" w:cs="TH NiramitIT๙"/>
          <w:sz w:val="32"/>
          <w:szCs w:val="32"/>
        </w:rPr>
        <w:t xml:space="preserve">Learning Organization) </w:t>
      </w:r>
      <w:r w:rsidRPr="0048681B">
        <w:rPr>
          <w:rFonts w:ascii="TH NiramitIT๙" w:hAnsi="TH NiramitIT๙" w:cs="TH NiramitIT๙"/>
          <w:sz w:val="32"/>
          <w:szCs w:val="32"/>
          <w:cs/>
        </w:rPr>
        <w:t>เป็นอย่างยิ่ง</w:t>
      </w:r>
      <w:r w:rsidR="0048681B">
        <w:rPr>
          <w:rFonts w:ascii="TH NiramitIT๙" w:hAnsi="TH NiramitIT๙" w:cs="TH NiramitIT๙"/>
          <w:sz w:val="32"/>
          <w:szCs w:val="32"/>
        </w:rPr>
        <w:t xml:space="preserve">                </w:t>
      </w:r>
      <w:r w:rsidR="00661C4D"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7C687E"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ส่วนราชการ</w:t>
      </w:r>
      <w:r w:rsidR="00F6423D" w:rsidRPr="0048681B">
        <w:rPr>
          <w:rFonts w:ascii="TH NiramitIT๙" w:hAnsi="TH NiramitIT๙" w:cs="TH NiramitIT๙"/>
          <w:sz w:val="32"/>
          <w:szCs w:val="32"/>
          <w:cs/>
        </w:rPr>
        <w:t>จะต้องหาวิธีการ</w:t>
      </w:r>
      <w:r w:rsidRPr="0048681B">
        <w:rPr>
          <w:rFonts w:ascii="TH NiramitIT๙" w:hAnsi="TH NiramitIT๙" w:cs="TH NiramitIT๙"/>
          <w:sz w:val="32"/>
          <w:szCs w:val="32"/>
          <w:cs/>
        </w:rPr>
        <w:t>จัดเก็บควา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มรู้เฉพาะไว้กับส่วนราชการอย่างเป็น</w:t>
      </w:r>
      <w:r w:rsidRPr="0048681B">
        <w:rPr>
          <w:rFonts w:ascii="TH NiramitIT๙" w:hAnsi="TH NiramitIT๙" w:cs="TH NiramitIT๙"/>
          <w:sz w:val="32"/>
          <w:szCs w:val="32"/>
          <w:cs/>
        </w:rPr>
        <w:t>ระบบ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เพื่อที่จะนำ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ความรู้ดังกล่าวมาใช้อ</w:t>
      </w:r>
      <w:r w:rsidRPr="0048681B">
        <w:rPr>
          <w:rFonts w:ascii="TH NiramitIT๙" w:hAnsi="TH NiramitIT๙" w:cs="TH NiramitIT๙"/>
          <w:sz w:val="32"/>
          <w:szCs w:val="32"/>
          <w:cs/>
        </w:rPr>
        <w:t>ย่างมีประสิทธิภาพ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5E7D6F" w:rsidRPr="0048681B">
        <w:rPr>
          <w:rFonts w:ascii="TH NiramitIT๙" w:hAnsi="TH NiramitIT๙" w:cs="TH NiramitIT๙"/>
          <w:sz w:val="32"/>
          <w:szCs w:val="32"/>
          <w:cs/>
        </w:rPr>
        <w:t>ดังนั้น</w:t>
      </w:r>
      <w:r w:rsidRPr="0048681B">
        <w:rPr>
          <w:rFonts w:ascii="TH NiramitIT๙" w:hAnsi="TH NiramitIT๙" w:cs="TH NiramitIT๙"/>
          <w:sz w:val="32"/>
          <w:szCs w:val="32"/>
          <w:cs/>
        </w:rPr>
        <w:t>เพื่อพัฒนา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proofErr w:type="spellStart"/>
      <w:r w:rsidR="00037033" w:rsidRPr="0048681B">
        <w:rPr>
          <w:rFonts w:ascii="TH NiramitIT๙" w:hAnsi="TH NiramitIT๙" w:cs="TH NiramitIT๙"/>
          <w:sz w:val="32"/>
          <w:szCs w:val="32"/>
          <w:cs/>
        </w:rPr>
        <w:t>สกอ.</w:t>
      </w:r>
      <w:proofErr w:type="spellEnd"/>
      <w:proofErr w:type="gramEnd"/>
      <w:r w:rsidR="00037033" w:rsidRPr="0048681B">
        <w:rPr>
          <w:rFonts w:ascii="TH NiramitIT๙" w:hAnsi="TH NiramitIT๙" w:cs="TH NiramitIT๙"/>
          <w:sz w:val="32"/>
          <w:szCs w:val="32"/>
          <w:cs/>
        </w:rPr>
        <w:t xml:space="preserve"> ให้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เป็นองค์กรแห่งการเรียนรู้ 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ตาม</w:t>
      </w:r>
      <w:r w:rsidRPr="0048681B">
        <w:rPr>
          <w:rFonts w:ascii="TH NiramitIT๙" w:hAnsi="TH NiramitIT๙" w:cs="TH NiramitIT๙"/>
          <w:sz w:val="32"/>
          <w:szCs w:val="32"/>
          <w:cs/>
        </w:rPr>
        <w:t>หลักการบริหารกิจการบ้านเมืองที่ดี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735F14" w:rsidRPr="0048681B">
        <w:rPr>
          <w:rFonts w:ascii="TH NiramitIT๙" w:hAnsi="TH NiramitIT๙" w:cs="TH NiramitIT๙"/>
          <w:sz w:val="32"/>
          <w:szCs w:val="32"/>
          <w:cs/>
        </w:rPr>
        <w:t>กลุ่มพัฒนาระบบบริหาร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E96645" w:rsidRPr="0048681B">
        <w:rPr>
          <w:rFonts w:ascii="TH NiramitIT๙" w:hAnsi="TH NiramitIT๙" w:cs="TH NiramitIT๙"/>
          <w:sz w:val="32"/>
          <w:szCs w:val="32"/>
          <w:cs/>
        </w:rPr>
        <w:t>สำนักงานคณะกรรมการการอุดมศึกษา</w:t>
      </w:r>
      <w:r w:rsidRPr="0048681B">
        <w:rPr>
          <w:rFonts w:ascii="TH NiramitIT๙" w:hAnsi="TH NiramitIT๙" w:cs="TH NiramitIT๙"/>
          <w:sz w:val="32"/>
          <w:szCs w:val="32"/>
          <w:cs/>
        </w:rPr>
        <w:t>จึงได้จัดโครงการ</w:t>
      </w:r>
      <w:r w:rsidRPr="0048681B">
        <w:rPr>
          <w:rFonts w:ascii="TH NiramitIT๙" w:hAnsi="TH NiramitIT๙" w:cs="TH NiramitIT๙"/>
          <w:kern w:val="36"/>
          <w:sz w:val="32"/>
          <w:szCs w:val="32"/>
          <w:cs/>
        </w:rPr>
        <w:t xml:space="preserve"> </w:t>
      </w:r>
      <w:r w:rsidRPr="0048681B">
        <w:rPr>
          <w:rFonts w:ascii="TH NiramitIT๙" w:hAnsi="TH NiramitIT๙" w:cs="TH NiramitIT๙"/>
          <w:b/>
          <w:bCs/>
          <w:kern w:val="36"/>
          <w:sz w:val="32"/>
          <w:szCs w:val="32"/>
        </w:rPr>
        <w:t>“</w:t>
      </w: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การ</w:t>
      </w:r>
      <w:r w:rsidR="001817EE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นำเสน</w:t>
      </w:r>
      <w:r w:rsidR="005E7D6F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อความรู้</w:t>
      </w:r>
      <w:r w:rsidR="001817EE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และการ</w:t>
      </w:r>
      <w:r w:rsidR="00735F14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แลกเปลี่ยนเรียนรู้ของ</w:t>
      </w:r>
      <w:r w:rsidR="00FD71C2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บุคลากร </w:t>
      </w:r>
      <w:proofErr w:type="spellStart"/>
      <w:r w:rsidR="00735F14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สกอ.</w:t>
      </w:r>
      <w:proofErr w:type="spellEnd"/>
      <w:r w:rsidRPr="0048681B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ขึ้น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โดย</w:t>
      </w:r>
      <w:r w:rsidRPr="0048681B">
        <w:rPr>
          <w:rFonts w:ascii="TH NiramitIT๙" w:hAnsi="TH NiramitIT๙" w:cs="TH NiramitIT๙"/>
          <w:sz w:val="32"/>
          <w:szCs w:val="32"/>
          <w:cs/>
        </w:rPr>
        <w:t>สาระสำคัญของการ</w:t>
      </w:r>
      <w:r w:rsidR="00735F14" w:rsidRPr="0048681B">
        <w:rPr>
          <w:rFonts w:ascii="TH NiramitIT๙" w:hAnsi="TH NiramitIT๙" w:cs="TH NiramitIT๙"/>
          <w:sz w:val="32"/>
          <w:szCs w:val="32"/>
          <w:cs/>
        </w:rPr>
        <w:t>ประชุม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คือ</w:t>
      </w:r>
      <w:r w:rsidR="00801B83" w:rsidRPr="0048681B">
        <w:rPr>
          <w:rFonts w:ascii="TH NiramitIT๙" w:hAnsi="TH NiramitIT๙" w:cs="TH NiramitIT๙"/>
          <w:sz w:val="32"/>
          <w:szCs w:val="32"/>
          <w:cs/>
        </w:rPr>
        <w:t>การนำ</w:t>
      </w:r>
      <w:r w:rsidR="001817EE" w:rsidRPr="0048681B">
        <w:rPr>
          <w:rFonts w:ascii="TH NiramitIT๙" w:hAnsi="TH NiramitIT๙" w:cs="TH NiramitIT๙"/>
          <w:sz w:val="32"/>
          <w:szCs w:val="32"/>
          <w:cs/>
        </w:rPr>
        <w:t>องค์ความรู้ของสำนัก/หน่วยงานตามประเด็นยุทธศาสตร์ของสำนักงานคณะกรรมการการอุดมศึกษา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 xml:space="preserve"> หรือภารกิจของสำนัก/หน่วยงาน</w:t>
      </w:r>
      <w:r w:rsidR="00E3753B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801B83" w:rsidRPr="0048681B">
        <w:rPr>
          <w:rFonts w:ascii="TH NiramitIT๙" w:hAnsi="TH NiramitIT๙" w:cs="TH NiramitIT๙"/>
          <w:sz w:val="32"/>
          <w:szCs w:val="32"/>
          <w:cs/>
        </w:rPr>
        <w:t xml:space="preserve">มานำเสนอในเวทีการแลกเปลี่ยนเรียนรู้ 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ได้แก่ความรู้ในการปฏิบัติราชการและการเสริมสร้างคุณภาพชีวิต</w:t>
      </w:r>
      <w:r w:rsidR="00E3753B" w:rsidRPr="0048681B">
        <w:rPr>
          <w:rFonts w:ascii="TH NiramitIT๙" w:hAnsi="TH NiramitIT๙" w:cs="TH NiramitIT๙"/>
          <w:sz w:val="32"/>
          <w:szCs w:val="32"/>
          <w:cs/>
        </w:rPr>
        <w:t>การปฏิบัติราชการในสำนักงานคณะกรรมการการอุดมศึกษา</w:t>
      </w:r>
      <w:r w:rsidR="002A1D67"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>เพื่อให้บุคลากรของสำนักงานคณะกรรมการการอุดมศึกษา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สามารถนำ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>ความรู้และประสบการณ์ที่ได้รับไปปฏิบัติราชการให้เกิดผลสัมฤทธิ์อย่างมีประสิทธิภาพ</w:t>
      </w:r>
      <w:r w:rsidR="00037033" w:rsidRPr="0048681B">
        <w:rPr>
          <w:rFonts w:ascii="TH NiramitIT๙" w:hAnsi="TH NiramitIT๙" w:cs="TH NiramitIT๙"/>
          <w:sz w:val="32"/>
          <w:szCs w:val="32"/>
          <w:cs/>
        </w:rPr>
        <w:t>สูงและ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>บรรลุเป้าหมายที่จะพัฒนาให้สำนักงานคณะกรรมการการอุดมศึกษาเป็นองค์กรแห่งการเรียนรู้</w:t>
      </w:r>
    </w:p>
    <w:p w:rsidR="00C93B46" w:rsidRDefault="00C93B46" w:rsidP="00C01A0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C93B46" w:rsidRDefault="00C93B46" w:rsidP="00C01A0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C93B46" w:rsidRPr="0048681B" w:rsidRDefault="00C93B46" w:rsidP="00C01A0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</w:p>
    <w:p w:rsidR="00661C4D" w:rsidRPr="0048681B" w:rsidRDefault="00661C4D" w:rsidP="00C01A02">
      <w:pPr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</w:p>
    <w:tbl>
      <w:tblPr>
        <w:tblpPr w:leftFromText="180" w:rightFromText="180" w:vertAnchor="text" w:horzAnchor="margin" w:tblpY="-1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661C4D" w:rsidRPr="0048681B" w:rsidTr="00661C4D">
        <w:tc>
          <w:tcPr>
            <w:tcW w:w="9624" w:type="dxa"/>
            <w:shd w:val="clear" w:color="auto" w:fill="D9D9D9"/>
          </w:tcPr>
          <w:p w:rsidR="00661C4D" w:rsidRPr="0048681B" w:rsidRDefault="0048681B" w:rsidP="00661C4D">
            <w:pPr>
              <w:ind w:right="91"/>
              <w:jc w:val="both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lastRenderedPageBreak/>
              <w:t>2</w:t>
            </w:r>
            <w:r w:rsidR="00661C4D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วัตถุประสงค์</w:t>
            </w:r>
          </w:p>
        </w:tc>
      </w:tr>
    </w:tbl>
    <w:p w:rsidR="00C01A02" w:rsidRPr="0048681B" w:rsidRDefault="00C01A02" w:rsidP="00C01A02">
      <w:pPr>
        <w:tabs>
          <w:tab w:val="left" w:pos="851"/>
        </w:tabs>
        <w:jc w:val="thaiDistribute"/>
        <w:rPr>
          <w:rFonts w:ascii="TH NiramitIT๙" w:hAnsi="TH NiramitIT๙" w:cs="TH NiramitIT๙"/>
          <w:sz w:val="20"/>
          <w:szCs w:val="20"/>
        </w:rPr>
      </w:pPr>
    </w:p>
    <w:p w:rsidR="00E3753B" w:rsidRPr="0048681B" w:rsidRDefault="00C01A02" w:rsidP="00FD71C2">
      <w:pPr>
        <w:tabs>
          <w:tab w:val="left" w:pos="709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="00FD71C2" w:rsidRPr="0048681B">
        <w:rPr>
          <w:rFonts w:ascii="TH NiramitIT๙" w:hAnsi="TH NiramitIT๙" w:cs="TH NiramitIT๙"/>
          <w:sz w:val="32"/>
          <w:szCs w:val="32"/>
          <w:cs/>
        </w:rPr>
        <w:t>1</w:t>
      </w:r>
      <w:r w:rsidRPr="0048681B">
        <w:rPr>
          <w:rFonts w:ascii="TH NiramitIT๙" w:hAnsi="TH NiramitIT๙" w:cs="TH NiramitIT๙"/>
          <w:sz w:val="32"/>
          <w:szCs w:val="32"/>
        </w:rPr>
        <w:t xml:space="preserve">. </w:t>
      </w:r>
      <w:r w:rsidRPr="0048681B">
        <w:rPr>
          <w:rFonts w:ascii="TH NiramitIT๙" w:hAnsi="TH NiramitIT๙" w:cs="TH NiramitIT๙"/>
          <w:sz w:val="32"/>
          <w:szCs w:val="32"/>
          <w:cs/>
        </w:rPr>
        <w:t>เพื่อถ่ายทอดบทเรียนและประสบการณ์เกี่ยวกับการ</w:t>
      </w:r>
      <w:r w:rsidR="00FD71C2" w:rsidRPr="0048681B">
        <w:rPr>
          <w:rFonts w:ascii="TH NiramitIT๙" w:hAnsi="TH NiramitIT๙" w:cs="TH NiramitIT๙"/>
          <w:sz w:val="32"/>
          <w:szCs w:val="32"/>
          <w:cs/>
        </w:rPr>
        <w:t>ปฏิบัติงาน</w:t>
      </w:r>
      <w:r w:rsidR="00EB19CB" w:rsidRPr="0048681B">
        <w:rPr>
          <w:rFonts w:ascii="TH NiramitIT๙" w:hAnsi="TH NiramitIT๙" w:cs="TH NiramitIT๙"/>
          <w:sz w:val="32"/>
          <w:szCs w:val="32"/>
          <w:cs/>
        </w:rPr>
        <w:t xml:space="preserve"> และการส่งเสริมคุณภาพชีวิต</w:t>
      </w:r>
      <w:r w:rsidR="00661C4D" w:rsidRPr="0048681B">
        <w:rPr>
          <w:rFonts w:ascii="TH NiramitIT๙" w:hAnsi="TH NiramitIT๙" w:cs="TH NiramitIT๙"/>
          <w:sz w:val="32"/>
          <w:szCs w:val="32"/>
          <w:cs/>
        </w:rPr>
        <w:t xml:space="preserve">                  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 xml:space="preserve">การปฏิบัติงานในสำนักงานคณะกรรมการการอุดมศึกษา </w:t>
      </w:r>
      <w:r w:rsidR="00EB19CB" w:rsidRPr="0048681B">
        <w:rPr>
          <w:rFonts w:ascii="TH NiramitIT๙" w:hAnsi="TH NiramitIT๙" w:cs="TH NiramitIT๙"/>
          <w:sz w:val="32"/>
          <w:szCs w:val="32"/>
          <w:cs/>
        </w:rPr>
        <w:t>ให้บุคลากรในองค์กรนำความรู้ไปสู่การปฏิบัติได้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 xml:space="preserve">ในรูปแบบการนำเสนอในเวทีการแลกเปลี่ยนเรียนรู้ </w:t>
      </w:r>
      <w:r w:rsidR="00EB19CB" w:rsidRPr="0048681B">
        <w:rPr>
          <w:rFonts w:ascii="TH NiramitIT๙" w:hAnsi="TH NiramitIT๙" w:cs="TH NiramitIT๙"/>
          <w:sz w:val="32"/>
          <w:szCs w:val="32"/>
          <w:cs/>
        </w:rPr>
        <w:t>และ</w:t>
      </w:r>
      <w:r w:rsidR="00E3753B" w:rsidRPr="0048681B">
        <w:rPr>
          <w:rFonts w:ascii="TH NiramitIT๙" w:hAnsi="TH NiramitIT๙" w:cs="TH NiramitIT๙"/>
          <w:sz w:val="32"/>
          <w:szCs w:val="32"/>
          <w:cs/>
        </w:rPr>
        <w:t>การนำเสนอในรูปแบบ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>การย่อหนังสือ</w:t>
      </w:r>
    </w:p>
    <w:p w:rsidR="00FD71C2" w:rsidRPr="0048681B" w:rsidRDefault="00FD71C2" w:rsidP="00FD71C2">
      <w:pPr>
        <w:tabs>
          <w:tab w:val="left" w:pos="709"/>
        </w:tabs>
        <w:autoSpaceDE w:val="0"/>
        <w:autoSpaceDN w:val="0"/>
        <w:adjustRightInd w:val="0"/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48681B">
        <w:rPr>
          <w:rFonts w:ascii="TH NiramitIT๙" w:hAnsi="TH NiramitIT๙" w:cs="TH NiramitIT๙"/>
          <w:sz w:val="32"/>
          <w:szCs w:val="32"/>
        </w:rPr>
        <w:tab/>
        <w:t>2</w:t>
      </w:r>
      <w:r w:rsidRPr="0048681B">
        <w:rPr>
          <w:rFonts w:ascii="TH NiramitIT๙" w:hAnsi="TH NiramitIT๙" w:cs="TH NiramitIT๙"/>
          <w:sz w:val="32"/>
          <w:szCs w:val="32"/>
          <w:cs/>
        </w:rPr>
        <w:t>. เพื่อส่งเสริมให้ข้าราชการและ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>บุคลากรของสำนักงานคณะกรรมการการอุดมศึกษา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ได้รับการพัฒนาความรู้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>ความเข้าใจเรื่องการจัดการความรู้</w:t>
      </w:r>
      <w:r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48681B">
        <w:rPr>
          <w:rFonts w:ascii="TH NiramitIT๙" w:hAnsi="TH NiramitIT๙" w:cs="TH NiramitIT๙"/>
          <w:sz w:val="32"/>
          <w:szCs w:val="32"/>
        </w:rPr>
        <w:t>(</w:t>
      </w:r>
      <w:r w:rsidRPr="0048681B">
        <w:rPr>
          <w:rFonts w:ascii="TH NiramitIT๙" w:hAnsi="TH NiramitIT๙" w:cs="TH NiramitIT๙"/>
          <w:sz w:val="32"/>
          <w:szCs w:val="32"/>
        </w:rPr>
        <w:t>Knowledge Management</w:t>
      </w:r>
      <w:r w:rsidR="0048681B">
        <w:rPr>
          <w:rFonts w:ascii="TH NiramitIT๙" w:hAnsi="TH NiramitIT๙" w:cs="TH NiramitIT๙"/>
          <w:sz w:val="32"/>
          <w:szCs w:val="32"/>
        </w:rPr>
        <w:t>)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และองค์กรแห่งการเรียนรู้ (</w:t>
      </w:r>
      <w:r w:rsidRPr="0048681B">
        <w:rPr>
          <w:rFonts w:ascii="TH NiramitIT๙" w:hAnsi="TH NiramitIT๙" w:cs="TH NiramitIT๙"/>
          <w:sz w:val="32"/>
          <w:szCs w:val="32"/>
        </w:rPr>
        <w:t>Learning Organization)</w:t>
      </w:r>
    </w:p>
    <w:p w:rsidR="00661C4D" w:rsidRPr="0048681B" w:rsidRDefault="003E50D6" w:rsidP="00C01A02">
      <w:pPr>
        <w:tabs>
          <w:tab w:val="left" w:pos="709"/>
        </w:tabs>
        <w:jc w:val="thaiDistribute"/>
        <w:rPr>
          <w:rFonts w:ascii="TH NiramitIT๙" w:hAnsi="TH NiramitIT๙" w:cs="TH NiramitIT๙"/>
          <w:spacing w:val="-16"/>
          <w:sz w:val="20"/>
          <w:szCs w:val="20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  <w:t>3.</w:t>
      </w:r>
      <w:r w:rsidR="00661C4D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C01A02" w:rsidRPr="0048681B">
        <w:rPr>
          <w:rFonts w:ascii="TH NiramitIT๙" w:hAnsi="TH NiramitIT๙" w:cs="TH NiramitIT๙"/>
          <w:sz w:val="32"/>
          <w:szCs w:val="32"/>
          <w:cs/>
        </w:rPr>
        <w:t>เพื่อเสริมสร้างและพัฒนาการมีส่วนร</w:t>
      </w:r>
      <w:r w:rsidR="007E7A33" w:rsidRPr="0048681B">
        <w:rPr>
          <w:rFonts w:ascii="TH NiramitIT๙" w:hAnsi="TH NiramitIT๙" w:cs="TH NiramitIT๙"/>
          <w:sz w:val="32"/>
          <w:szCs w:val="32"/>
          <w:cs/>
        </w:rPr>
        <w:t>่</w:t>
      </w:r>
      <w:r w:rsidR="00C01A02" w:rsidRPr="0048681B">
        <w:rPr>
          <w:rFonts w:ascii="TH NiramitIT๙" w:hAnsi="TH NiramitIT๙" w:cs="TH NiramitIT๙"/>
          <w:sz w:val="32"/>
          <w:szCs w:val="32"/>
          <w:cs/>
        </w:rPr>
        <w:t>วมของข้าราชการและ</w:t>
      </w:r>
      <w:r w:rsidR="002A1D67" w:rsidRPr="0048681B">
        <w:rPr>
          <w:rFonts w:ascii="TH NiramitIT๙" w:hAnsi="TH NiramitIT๙" w:cs="TH NiramitIT๙"/>
          <w:sz w:val="32"/>
          <w:szCs w:val="32"/>
          <w:cs/>
        </w:rPr>
        <w:t>บุคลากรของสำนักงานคณะกรรมการการอุดมศึกษา</w:t>
      </w:r>
      <w:r w:rsidR="00C01A02" w:rsidRPr="0048681B">
        <w:rPr>
          <w:rFonts w:ascii="TH NiramitIT๙" w:hAnsi="TH NiramitIT๙" w:cs="TH NiramitIT๙"/>
          <w:sz w:val="32"/>
          <w:szCs w:val="32"/>
        </w:rPr>
        <w:t xml:space="preserve"> </w:t>
      </w:r>
      <w:r w:rsidR="00C01A02" w:rsidRPr="0048681B">
        <w:rPr>
          <w:rFonts w:ascii="TH NiramitIT๙" w:hAnsi="TH NiramitIT๙" w:cs="TH NiramitIT๙"/>
          <w:sz w:val="32"/>
          <w:szCs w:val="32"/>
          <w:cs/>
        </w:rPr>
        <w:t>ในการนำความรู้และประสบการณ์ที่ได้รับมาประยุกต์ใช้ในการปฏิบัติราชการให้เกิดผลสัมฤทธิ์อย่างมีประสิทธิภาพ</w:t>
      </w:r>
    </w:p>
    <w:p w:rsidR="00C01A02" w:rsidRPr="0048681B" w:rsidRDefault="00661C4D" w:rsidP="00C01A02">
      <w:pPr>
        <w:tabs>
          <w:tab w:val="left" w:pos="709"/>
        </w:tabs>
        <w:jc w:val="thaiDistribute"/>
        <w:rPr>
          <w:rFonts w:ascii="TH NiramitIT๙" w:hAnsi="TH NiramitIT๙" w:cs="TH NiramitIT๙"/>
          <w:sz w:val="20"/>
          <w:szCs w:val="20"/>
        </w:rPr>
      </w:pPr>
      <w:r w:rsidRPr="0048681B">
        <w:rPr>
          <w:rFonts w:ascii="TH NiramitIT๙" w:hAnsi="TH NiramitIT๙" w:cs="TH NiramitIT๙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C01A02" w:rsidRPr="0048681B" w:rsidTr="00D6192C">
        <w:tc>
          <w:tcPr>
            <w:tcW w:w="10173" w:type="dxa"/>
            <w:shd w:val="clear" w:color="auto" w:fill="D9D9D9"/>
          </w:tcPr>
          <w:p w:rsidR="00C01A02" w:rsidRPr="0048681B" w:rsidRDefault="007E7A33" w:rsidP="00D6192C">
            <w:pPr>
              <w:jc w:val="thaiDistribute"/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3</w:t>
            </w:r>
            <w:r w:rsidR="00C01A02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กลุ่มเป้าหมาย</w:t>
            </w:r>
          </w:p>
        </w:tc>
      </w:tr>
    </w:tbl>
    <w:p w:rsidR="00C01A02" w:rsidRPr="0048681B" w:rsidRDefault="00C01A02" w:rsidP="00C01A02">
      <w:pPr>
        <w:tabs>
          <w:tab w:val="left" w:pos="709"/>
        </w:tabs>
        <w:jc w:val="thaiDistribute"/>
        <w:rPr>
          <w:rFonts w:ascii="TH NiramitIT๙" w:hAnsi="TH NiramitIT๙" w:cs="TH NiramitIT๙" w:hint="cs"/>
          <w:sz w:val="32"/>
          <w:szCs w:val="32"/>
          <w:cs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  <w:t>ผู้บริหาร ข้าราชการ และบุคลากรของ</w:t>
      </w:r>
      <w:r w:rsidR="00AD0A9B" w:rsidRPr="0048681B">
        <w:rPr>
          <w:rFonts w:ascii="TH NiramitIT๙" w:hAnsi="TH NiramitIT๙" w:cs="TH NiramitIT๙"/>
          <w:sz w:val="32"/>
          <w:szCs w:val="32"/>
          <w:cs/>
        </w:rPr>
        <w:t>สำนัก/หน่วยงาน ในสำนักงานคณะกรรมการการอุดมศึกษา</w:t>
      </w:r>
      <w:r w:rsidR="007C0486" w:rsidRPr="0048681B">
        <w:rPr>
          <w:rFonts w:ascii="TH NiramitIT๙" w:hAnsi="TH NiramitIT๙" w:cs="TH NiramitIT๙"/>
          <w:sz w:val="32"/>
          <w:szCs w:val="32"/>
          <w:cs/>
        </w:rPr>
        <w:t xml:space="preserve">ประมาณ </w:t>
      </w:r>
      <w:r w:rsidR="0048681B" w:rsidRPr="0048681B">
        <w:rPr>
          <w:rFonts w:ascii="TH NiramitIT๙" w:hAnsi="TH NiramitIT๙" w:cs="TH NiramitIT๙"/>
          <w:sz w:val="32"/>
          <w:szCs w:val="32"/>
          <w:cs/>
        </w:rPr>
        <w:t>200</w:t>
      </w:r>
      <w:r w:rsidR="007C0486" w:rsidRPr="0048681B">
        <w:rPr>
          <w:rFonts w:ascii="TH NiramitIT๙" w:hAnsi="TH NiramitIT๙" w:cs="TH NiramitIT๙"/>
          <w:sz w:val="32"/>
          <w:szCs w:val="32"/>
          <w:cs/>
        </w:rPr>
        <w:t xml:space="preserve"> คน</w:t>
      </w:r>
      <w:r w:rsidR="000D0BFC" w:rsidRPr="0048681B">
        <w:rPr>
          <w:rFonts w:ascii="TH NiramitIT๙" w:hAnsi="TH NiramitIT๙" w:cs="TH NiramitIT๙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C01A02" w:rsidRPr="0048681B" w:rsidTr="00F90E42">
        <w:tc>
          <w:tcPr>
            <w:tcW w:w="9624" w:type="dxa"/>
            <w:shd w:val="clear" w:color="auto" w:fill="D9D9D9"/>
          </w:tcPr>
          <w:p w:rsidR="00C01A02" w:rsidRPr="0048681B" w:rsidRDefault="007E7A33" w:rsidP="00D6192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4</w:t>
            </w:r>
            <w:r w:rsidR="00C01A02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วิธีดำเนินการ</w:t>
            </w:r>
            <w:r w:rsidR="00C01A02" w:rsidRPr="0048681B">
              <w:rPr>
                <w:rFonts w:ascii="TH NiramitIT๙" w:hAnsi="TH NiramitIT๙" w:cs="TH NiramitIT๙"/>
                <w:b/>
                <w:bCs/>
                <w:color w:val="000000"/>
                <w:sz w:val="32"/>
                <w:szCs w:val="32"/>
                <w:cs/>
              </w:rPr>
              <w:t>และระยะเวลา</w:t>
            </w:r>
          </w:p>
        </w:tc>
      </w:tr>
    </w:tbl>
    <w:p w:rsidR="00BD6220" w:rsidRPr="0048681B" w:rsidRDefault="00C01A02" w:rsidP="00FD71C2">
      <w:pPr>
        <w:tabs>
          <w:tab w:val="left" w:pos="709"/>
        </w:tabs>
        <w:jc w:val="thaiDistribute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A94D08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1. </w:t>
      </w: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การบรรยายวิชาการเพื่อถ่ายทอดความรู้ </w:t>
      </w:r>
      <w:r w:rsidR="00AD0A9B" w:rsidRPr="0048681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และประสบการณ์ในการปฏิบัติงาน ในเวทีแลกเปลี่ยนเรียนรู้ในวัน </w:t>
      </w:r>
      <w:r w:rsidR="00AD0A9B" w:rsidRPr="0048681B">
        <w:rPr>
          <w:rFonts w:ascii="TH NiramitIT๙" w:hAnsi="TH NiramitIT๙" w:cs="TH NiramitIT๙"/>
          <w:b/>
          <w:bCs/>
          <w:color w:val="000000"/>
          <w:sz w:val="32"/>
          <w:szCs w:val="32"/>
        </w:rPr>
        <w:t xml:space="preserve">KM DAYS </w:t>
      </w:r>
      <w:r w:rsidR="00AD0A9B" w:rsidRPr="0048681B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จำนวน </w:t>
      </w:r>
      <w:r w:rsidR="007E7A33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6</w:t>
      </w:r>
      <w:r w:rsidR="00AD0A9B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 </w:t>
      </w:r>
      <w:r w:rsidR="004C6B97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(</w:t>
      </w:r>
      <w:r w:rsidR="001A7390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ระหว่างเดือนมิถุนายน -</w:t>
      </w:r>
      <w:r w:rsidR="004C6B97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สิงหา</w:t>
      </w:r>
      <w:r w:rsidR="00AD0A9B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คม 255</w:t>
      </w:r>
      <w:r w:rsidR="000D7644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5</w:t>
      </w:r>
      <w:r w:rsidR="00AD0A9B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)</w:t>
      </w:r>
    </w:p>
    <w:p w:rsidR="00F90E42" w:rsidRDefault="007E7A33" w:rsidP="007E7A33">
      <w:pPr>
        <w:tabs>
          <w:tab w:val="left" w:pos="709"/>
        </w:tabs>
        <w:ind w:left="1065"/>
        <w:jc w:val="thaiDistribute"/>
        <w:rPr>
          <w:rFonts w:ascii="TH NiramitIT๙" w:hAnsi="TH NiramitIT๙" w:cs="TH NiramitIT๙" w:hint="cs"/>
          <w:sz w:val="32"/>
          <w:szCs w:val="32"/>
        </w:rPr>
      </w:pPr>
      <w:r w:rsidRPr="00F90E42">
        <w:rPr>
          <w:rFonts w:ascii="TH NiramitIT๙" w:hAnsi="TH NiramitIT๙" w:cs="TH NiramitIT๙"/>
          <w:sz w:val="32"/>
          <w:szCs w:val="32"/>
          <w:cs/>
        </w:rPr>
        <w:t>1</w:t>
      </w:r>
      <w:r w:rsidR="00F90E42">
        <w:rPr>
          <w:rFonts w:ascii="TH NiramitIT๙" w:hAnsi="TH NiramitIT๙" w:cs="TH NiramitIT๙" w:hint="cs"/>
          <w:sz w:val="32"/>
          <w:szCs w:val="32"/>
          <w:cs/>
        </w:rPr>
        <w:t>.1</w:t>
      </w:r>
      <w:r w:rsidRPr="00F90E42">
        <w:rPr>
          <w:rFonts w:ascii="TH NiramitIT๙" w:hAnsi="TH NiramitIT๙" w:cs="TH NiramitIT๙"/>
          <w:sz w:val="32"/>
          <w:szCs w:val="32"/>
          <w:cs/>
        </w:rPr>
        <w:t xml:space="preserve">) </w:t>
      </w:r>
      <w:r w:rsidR="00505B2A" w:rsidRPr="00F90E42">
        <w:rPr>
          <w:rFonts w:ascii="TH NiramitIT๙" w:hAnsi="TH NiramitIT๙" w:cs="TH NiramitIT๙"/>
          <w:sz w:val="32"/>
          <w:szCs w:val="32"/>
          <w:cs/>
        </w:rPr>
        <w:t xml:space="preserve">การพิจารณาประกวดความรู้ที่นำมาเสนอและแลกเปลี่ยนเรียนรู้ ในวัน </w:t>
      </w:r>
      <w:r w:rsidR="00505B2A" w:rsidRPr="00F90E42">
        <w:rPr>
          <w:rFonts w:ascii="TH NiramitIT๙" w:hAnsi="TH NiramitIT๙" w:cs="TH NiramitIT๙"/>
          <w:sz w:val="32"/>
          <w:szCs w:val="32"/>
        </w:rPr>
        <w:t>KM DAYS</w:t>
      </w:r>
      <w:r w:rsidR="00661C4D" w:rsidRPr="00F90E42">
        <w:rPr>
          <w:rFonts w:ascii="TH NiramitIT๙" w:hAnsi="TH NiramitIT๙" w:cs="TH NiramitIT๙"/>
          <w:sz w:val="32"/>
          <w:szCs w:val="32"/>
        </w:rPr>
        <w:t xml:space="preserve"> </w:t>
      </w:r>
      <w:r w:rsidR="00505B2A" w:rsidRPr="00F90E42">
        <w:rPr>
          <w:rFonts w:ascii="TH NiramitIT๙" w:hAnsi="TH NiramitIT๙" w:cs="TH NiramitIT๙"/>
          <w:sz w:val="32"/>
          <w:szCs w:val="32"/>
        </w:rPr>
        <w:t xml:space="preserve"> </w:t>
      </w:r>
      <w:r w:rsidR="00F90E42">
        <w:rPr>
          <w:rFonts w:ascii="TH NiramitIT๙" w:hAnsi="TH NiramitIT๙" w:cs="TH NiramitIT๙" w:hint="cs"/>
          <w:sz w:val="32"/>
          <w:szCs w:val="32"/>
          <w:cs/>
        </w:rPr>
        <w:t xml:space="preserve">            </w:t>
      </w:r>
    </w:p>
    <w:p w:rsidR="00661C4D" w:rsidRPr="00F90E42" w:rsidRDefault="00F90E42" w:rsidP="007E7A33">
      <w:pPr>
        <w:tabs>
          <w:tab w:val="left" w:pos="709"/>
        </w:tabs>
        <w:ind w:left="1065"/>
        <w:jc w:val="thaiDistribute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      </w:t>
      </w:r>
      <w:r w:rsidR="004C6B97" w:rsidRPr="00F90E42">
        <w:rPr>
          <w:rFonts w:ascii="TH NiramitIT๙" w:hAnsi="TH NiramitIT๙" w:cs="TH NiramitIT๙"/>
          <w:sz w:val="32"/>
          <w:szCs w:val="32"/>
          <w:cs/>
        </w:rPr>
        <w:t xml:space="preserve">ของ </w:t>
      </w:r>
      <w:proofErr w:type="spellStart"/>
      <w:r w:rsidR="004C6B97" w:rsidRPr="00F90E42">
        <w:rPr>
          <w:rFonts w:ascii="TH NiramitIT๙" w:hAnsi="TH NiramitIT๙" w:cs="TH NiramitIT๙"/>
          <w:sz w:val="32"/>
          <w:szCs w:val="32"/>
          <w:cs/>
        </w:rPr>
        <w:t>สกอ.</w:t>
      </w:r>
      <w:proofErr w:type="spellEnd"/>
      <w:r w:rsidR="004C6B97" w:rsidRPr="00F90E4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661C4D" w:rsidRPr="00F90E42">
        <w:rPr>
          <w:rFonts w:ascii="TH NiramitIT๙" w:hAnsi="TH NiramitIT๙" w:cs="TH NiramitIT๙"/>
          <w:sz w:val="32"/>
          <w:szCs w:val="32"/>
          <w:cs/>
        </w:rPr>
        <w:t xml:space="preserve">  </w:t>
      </w:r>
    </w:p>
    <w:p w:rsidR="00505B2A" w:rsidRPr="0048681B" w:rsidRDefault="00661C4D" w:rsidP="007E7A33">
      <w:pPr>
        <w:tabs>
          <w:tab w:val="left" w:pos="709"/>
        </w:tabs>
        <w:ind w:left="1065"/>
        <w:jc w:val="thaiDistribute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F90E42">
        <w:rPr>
          <w:rFonts w:ascii="TH NiramitIT๙" w:hAnsi="TH NiramitIT๙" w:cs="TH NiramitIT๙" w:hint="cs"/>
          <w:sz w:val="32"/>
          <w:szCs w:val="32"/>
          <w:cs/>
        </w:rPr>
        <w:t xml:space="preserve">   </w:t>
      </w:r>
      <w:r w:rsidR="00505B2A" w:rsidRPr="0048681B">
        <w:rPr>
          <w:rFonts w:ascii="TH NiramitIT๙" w:hAnsi="TH NiramitIT๙" w:cs="TH NiramitIT๙"/>
          <w:sz w:val="32"/>
          <w:szCs w:val="32"/>
          <w:cs/>
        </w:rPr>
        <w:t>โดยมีเกณฑ์การพิจารณาคะแนนดังนี้</w:t>
      </w:r>
    </w:p>
    <w:p w:rsidR="0048681B" w:rsidRPr="0048681B" w:rsidRDefault="0048681B" w:rsidP="00F90E42">
      <w:pPr>
        <w:numPr>
          <w:ilvl w:val="0"/>
          <w:numId w:val="2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 xml:space="preserve">ความชัดเจนของเนื้อหาสาระความรู้   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 xml:space="preserve"> </w:t>
      </w:r>
      <w:r w:rsidR="00F90E42">
        <w:rPr>
          <w:rFonts w:ascii="TH NiramitIT๙" w:hAnsi="TH NiramitIT๙" w:cs="TH NiramitIT๙" w:hint="cs"/>
          <w:sz w:val="32"/>
          <w:szCs w:val="32"/>
          <w:cs/>
        </w:rPr>
        <w:tab/>
      </w:r>
      <w:r w:rsidR="00B82261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20 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505B2A" w:rsidRPr="0048681B" w:rsidRDefault="00505B2A" w:rsidP="00F90E42">
      <w:pPr>
        <w:numPr>
          <w:ilvl w:val="0"/>
          <w:numId w:val="2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รูปแบบการนำเสนอ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 xml:space="preserve"> 10 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505B2A" w:rsidRPr="0048681B" w:rsidRDefault="00505B2A" w:rsidP="00F90E42">
      <w:pPr>
        <w:numPr>
          <w:ilvl w:val="0"/>
          <w:numId w:val="2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ความคิดริเริ่ม สร้างสรรค์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 xml:space="preserve"> 10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4C6B97" w:rsidRPr="0048681B" w:rsidRDefault="004C6B97" w:rsidP="00F90E42">
      <w:pPr>
        <w:numPr>
          <w:ilvl w:val="0"/>
          <w:numId w:val="2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ความเป็นประโยชน์ต่อการนำไปใช้ปฏิบัติงาน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 xml:space="preserve"> 30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505B2A" w:rsidRPr="0048681B" w:rsidRDefault="00505B2A" w:rsidP="00F90E42">
      <w:pPr>
        <w:numPr>
          <w:ilvl w:val="0"/>
          <w:numId w:val="2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ความพึงพอใจของผู้เข้าร่วมรับฟัง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u w:val="single"/>
          <w:cs/>
        </w:rPr>
        <w:t xml:space="preserve"> 30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คะแนน</w:t>
      </w:r>
    </w:p>
    <w:p w:rsidR="00505B2A" w:rsidRDefault="00505B2A" w:rsidP="00F90E42">
      <w:pPr>
        <w:ind w:left="2520" w:firstLine="360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รวม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b/>
          <w:bCs/>
          <w:sz w:val="32"/>
          <w:szCs w:val="32"/>
          <w:u w:val="single"/>
          <w:cs/>
        </w:rPr>
        <w:t>100</w:t>
      </w: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>คะแนน</w:t>
      </w:r>
    </w:p>
    <w:p w:rsidR="00F90E42" w:rsidRPr="00F90E42" w:rsidRDefault="00F90E42" w:rsidP="00F90E42">
      <w:pPr>
        <w:ind w:left="1065" w:firstLine="65"/>
        <w:rPr>
          <w:rFonts w:ascii="TH NiramitIT๙" w:hAnsi="TH NiramitIT๙" w:cs="TH NiramitIT๙" w:hint="cs"/>
          <w:sz w:val="32"/>
          <w:szCs w:val="32"/>
          <w:cs/>
        </w:rPr>
      </w:pPr>
      <w:r w:rsidRPr="00F90E42">
        <w:rPr>
          <w:rFonts w:ascii="TH NiramitIT๙" w:hAnsi="TH NiramitIT๙" w:cs="TH NiramitIT๙" w:hint="cs"/>
          <w:sz w:val="32"/>
          <w:szCs w:val="32"/>
          <w:cs/>
        </w:rPr>
        <w:t xml:space="preserve"> 1.2</w:t>
      </w:r>
      <w:r w:rsidRPr="00F90E42">
        <w:rPr>
          <w:rFonts w:ascii="TH NiramitIT๙" w:hAnsi="TH NiramitIT๙" w:cs="TH NiramitIT๙"/>
          <w:sz w:val="32"/>
          <w:szCs w:val="32"/>
          <w:cs/>
        </w:rPr>
        <w:t>) การพิจารณาให้รางวัล</w:t>
      </w:r>
      <w:r w:rsidR="00032837">
        <w:rPr>
          <w:rFonts w:ascii="TH NiramitIT๙" w:hAnsi="TH NiramitIT๙" w:cs="TH NiramitIT๙" w:hint="cs"/>
          <w:sz w:val="32"/>
          <w:szCs w:val="32"/>
          <w:cs/>
        </w:rPr>
        <w:t>สำนัก/หน่วยงาน</w:t>
      </w:r>
    </w:p>
    <w:p w:rsidR="00F90E42" w:rsidRPr="0048681B" w:rsidRDefault="00F90E42" w:rsidP="00F90E42">
      <w:pPr>
        <w:ind w:left="1080" w:firstLine="720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การพิจารณาให้รางวัลจะแบ่งเป็น 3 รางวัล ดังนี้</w:t>
      </w:r>
    </w:p>
    <w:p w:rsidR="00F90E42" w:rsidRPr="0048681B" w:rsidRDefault="00F90E42" w:rsidP="00F90E42">
      <w:pPr>
        <w:numPr>
          <w:ilvl w:val="0"/>
          <w:numId w:val="3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 xml:space="preserve">รางวัลที่ 1  เป็นอุปกรณ์ สิ่งของ หรือเงิน มูลค่า 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5,000  บาท</w:t>
      </w:r>
      <w:r w:rsidR="00032837">
        <w:rPr>
          <w:rFonts w:ascii="TH NiramitIT๙" w:hAnsi="TH NiramitIT๙" w:cs="TH NiramitIT๙"/>
          <w:sz w:val="32"/>
          <w:szCs w:val="32"/>
        </w:rPr>
        <w:t xml:space="preserve"> </w:t>
      </w:r>
      <w:r w:rsidR="00032837">
        <w:rPr>
          <w:rFonts w:ascii="TH NiramitIT๙" w:hAnsi="TH NiramitIT๙" w:cs="TH NiramitIT๙" w:hint="cs"/>
          <w:sz w:val="32"/>
          <w:szCs w:val="32"/>
          <w:cs/>
        </w:rPr>
        <w:t>พร้อมเกียรติบัตร</w:t>
      </w:r>
    </w:p>
    <w:p w:rsidR="00032837" w:rsidRPr="0048681B" w:rsidRDefault="00F90E42" w:rsidP="00032837">
      <w:pPr>
        <w:numPr>
          <w:ilvl w:val="0"/>
          <w:numId w:val="3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รางวัลที่ 2  เป็นอุปกรณ์ สิ่งของ หรือเงิน มูลค่า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3,000  บาท</w:t>
      </w:r>
      <w:r w:rsidR="00032837">
        <w:rPr>
          <w:rFonts w:ascii="TH NiramitIT๙" w:hAnsi="TH NiramitIT๙" w:cs="TH NiramitIT๙"/>
          <w:sz w:val="32"/>
          <w:szCs w:val="32"/>
        </w:rPr>
        <w:t xml:space="preserve"> </w:t>
      </w:r>
      <w:r w:rsidR="00032837">
        <w:rPr>
          <w:rFonts w:ascii="TH NiramitIT๙" w:hAnsi="TH NiramitIT๙" w:cs="TH NiramitIT๙" w:hint="cs"/>
          <w:sz w:val="32"/>
          <w:szCs w:val="32"/>
          <w:cs/>
        </w:rPr>
        <w:t>พร้อมเกียรติบัตร</w:t>
      </w:r>
    </w:p>
    <w:p w:rsidR="00032837" w:rsidRPr="0048681B" w:rsidRDefault="00F90E42" w:rsidP="00032837">
      <w:pPr>
        <w:numPr>
          <w:ilvl w:val="0"/>
          <w:numId w:val="3"/>
        </w:numPr>
        <w:ind w:firstLine="65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รางวัลที่ 3  เป็นอุปกรณ์ สิ่งของ หรือเงิน มูลค่า</w:t>
      </w: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u w:val="single"/>
          <w:cs/>
        </w:rPr>
        <w:t>2,000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 บาท</w:t>
      </w:r>
      <w:r w:rsidR="00032837">
        <w:rPr>
          <w:rFonts w:ascii="TH NiramitIT๙" w:hAnsi="TH NiramitIT๙" w:cs="TH NiramitIT๙"/>
          <w:sz w:val="32"/>
          <w:szCs w:val="32"/>
        </w:rPr>
        <w:t xml:space="preserve"> </w:t>
      </w:r>
      <w:r w:rsidR="00032837">
        <w:rPr>
          <w:rFonts w:ascii="TH NiramitIT๙" w:hAnsi="TH NiramitIT๙" w:cs="TH NiramitIT๙" w:hint="cs"/>
          <w:sz w:val="32"/>
          <w:szCs w:val="32"/>
          <w:cs/>
        </w:rPr>
        <w:t>พร้อมเกียรติบัตร</w:t>
      </w:r>
    </w:p>
    <w:p w:rsidR="00F90E42" w:rsidRPr="0048681B" w:rsidRDefault="00F90E42" w:rsidP="00032837">
      <w:pPr>
        <w:ind w:left="1865"/>
        <w:rPr>
          <w:rFonts w:ascii="TH NiramitIT๙" w:hAnsi="TH NiramitIT๙" w:cs="TH NiramitIT๙"/>
          <w:sz w:val="32"/>
          <w:szCs w:val="32"/>
        </w:rPr>
      </w:pPr>
    </w:p>
    <w:p w:rsidR="00F709AB" w:rsidRPr="0048681B" w:rsidRDefault="00F709AB" w:rsidP="00E3753B">
      <w:pPr>
        <w:tabs>
          <w:tab w:val="left" w:pos="709"/>
        </w:tabs>
        <w:spacing w:line="320" w:lineRule="exact"/>
        <w:jc w:val="thaiDistribute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E3753B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2.</w:t>
      </w: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3270D7"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การพิจารณา</w:t>
      </w:r>
      <w:r w:rsidRPr="0048681B">
        <w:rPr>
          <w:rFonts w:ascii="TH NiramitIT๙" w:hAnsi="TH NiramitIT๙" w:cs="TH NiramitIT๙"/>
          <w:b/>
          <w:bCs/>
          <w:sz w:val="32"/>
          <w:szCs w:val="32"/>
          <w:cs/>
        </w:rPr>
        <w:t>ประกวดการย่อหนังสือ</w:t>
      </w:r>
    </w:p>
    <w:p w:rsidR="00F90E42" w:rsidRPr="00293F40" w:rsidRDefault="00F90E42" w:rsidP="00293F40">
      <w:pPr>
        <w:spacing w:line="360" w:lineRule="exact"/>
        <w:ind w:left="1440" w:hanging="447"/>
        <w:jc w:val="thaiDistribute"/>
        <w:rPr>
          <w:rFonts w:ascii="TH NiramitIT๙" w:hAnsi="TH NiramitIT๙" w:cs="TH NiramitIT๙" w:hint="cs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F709AB" w:rsidRPr="00293F40">
        <w:rPr>
          <w:rFonts w:ascii="TH NiramitIT๙" w:hAnsi="TH NiramitIT๙" w:cs="TH NiramitIT๙"/>
          <w:sz w:val="32"/>
          <w:szCs w:val="32"/>
          <w:cs/>
        </w:rPr>
        <w:t>การพิจารณาประกวดการย่อหนังสือ เกี่ยวกับการจัดการศึกษาระดับอุดมศึกษา</w:t>
      </w:r>
      <w:r w:rsidRPr="00293F40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709AB" w:rsidRPr="00293F40">
        <w:rPr>
          <w:rFonts w:ascii="TH NiramitIT๙" w:hAnsi="TH NiramitIT๙" w:cs="TH NiramitIT๙"/>
          <w:sz w:val="32"/>
          <w:szCs w:val="32"/>
          <w:cs/>
        </w:rPr>
        <w:t>การเสนอ</w:t>
      </w:r>
    </w:p>
    <w:p w:rsidR="00F709AB" w:rsidRPr="00293F40" w:rsidRDefault="00F709AB" w:rsidP="00293F40">
      <w:pPr>
        <w:spacing w:line="360" w:lineRule="exact"/>
        <w:jc w:val="thaiDistribute"/>
        <w:rPr>
          <w:rFonts w:ascii="TH NiramitIT๙" w:hAnsi="TH NiramitIT๙" w:cs="TH NiramitIT๙" w:hint="cs"/>
          <w:sz w:val="32"/>
          <w:szCs w:val="32"/>
        </w:rPr>
      </w:pPr>
      <w:r w:rsidRPr="00293F40">
        <w:rPr>
          <w:rFonts w:ascii="TH NiramitIT๙" w:hAnsi="TH NiramitIT๙" w:cs="TH NiramitIT๙"/>
          <w:sz w:val="32"/>
          <w:szCs w:val="32"/>
          <w:cs/>
        </w:rPr>
        <w:lastRenderedPageBreak/>
        <w:t>ผลงาน ผู้สมัครจะต้องสรุปบันทึกเนื้อหาจากการอ่าน พร้อมแนวทางการนำความรู้ที่ได้ ไปใช้ประโยชน์</w:t>
      </w:r>
      <w:r w:rsidR="00293F40">
        <w:rPr>
          <w:rFonts w:ascii="TH NiramitIT๙" w:hAnsi="TH NiramitIT๙" w:cs="TH NiramitIT๙" w:hint="cs"/>
          <w:sz w:val="32"/>
          <w:szCs w:val="32"/>
          <w:cs/>
        </w:rPr>
        <w:t xml:space="preserve">     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 ในรูปเอกสารและไฟล์ข้อมูล ที่ได้ระบุรายละเอียด ชื่อหนังสือ ชื่อผู้แต่ง ปีที่พิมพ์ และภาพถ่ายหรือสำเนาภาพถ่ายปกหนังสือแนบมาด้วย ความยาวไม่เกิน </w:t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>10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48681B" w:rsidRPr="00293F40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หน้ากระดาษเอ </w:t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>4</w:t>
      </w:r>
    </w:p>
    <w:p w:rsidR="0048681B" w:rsidRPr="00293F40" w:rsidRDefault="0048681B" w:rsidP="00005364">
      <w:pPr>
        <w:spacing w:line="360" w:lineRule="exact"/>
        <w:ind w:left="1276" w:hanging="283"/>
        <w:rPr>
          <w:rFonts w:ascii="TH NiramitIT๙" w:hAnsi="TH NiramitIT๙" w:cs="TH NiramitIT๙"/>
          <w:sz w:val="32"/>
          <w:szCs w:val="32"/>
          <w:cs/>
        </w:rPr>
      </w:pPr>
    </w:p>
    <w:p w:rsidR="00F709AB" w:rsidRPr="00293F40" w:rsidRDefault="00F709AB" w:rsidP="00293F40">
      <w:pPr>
        <w:tabs>
          <w:tab w:val="left" w:pos="709"/>
        </w:tabs>
        <w:spacing w:line="320" w:lineRule="exact"/>
        <w:jc w:val="thaiDistribute"/>
        <w:rPr>
          <w:rFonts w:ascii="TH NiramitIT๙" w:hAnsi="TH NiramitIT๙" w:cs="TH NiramitIT๙"/>
          <w:sz w:val="32"/>
          <w:szCs w:val="32"/>
        </w:rPr>
      </w:pPr>
      <w:r w:rsidRPr="00293F40">
        <w:rPr>
          <w:rFonts w:ascii="TH NiramitIT๙" w:hAnsi="TH NiramitIT๙" w:cs="TH NiramitIT๙"/>
          <w:sz w:val="32"/>
          <w:szCs w:val="32"/>
        </w:rPr>
        <w:tab/>
      </w:r>
      <w:r w:rsidRPr="00293F40">
        <w:rPr>
          <w:rFonts w:ascii="TH NiramitIT๙" w:hAnsi="TH NiramitIT๙" w:cs="TH NiramitIT๙"/>
          <w:sz w:val="32"/>
          <w:szCs w:val="32"/>
        </w:rPr>
        <w:tab/>
        <w:t xml:space="preserve">   </w:t>
      </w:r>
      <w:r w:rsidR="00005364" w:rsidRPr="00293F40">
        <w:rPr>
          <w:rFonts w:ascii="TH NiramitIT๙" w:hAnsi="TH NiramitIT๙" w:cs="TH NiramitIT๙"/>
          <w:sz w:val="32"/>
          <w:szCs w:val="32"/>
        </w:rPr>
        <w:t xml:space="preserve">     </w:t>
      </w:r>
      <w:r w:rsidR="00F90E42" w:rsidRPr="00293F40">
        <w:rPr>
          <w:rFonts w:ascii="TH NiramitIT๙" w:hAnsi="TH NiramitIT๙" w:cs="TH NiramitIT๙" w:hint="cs"/>
          <w:sz w:val="32"/>
          <w:szCs w:val="32"/>
          <w:cs/>
        </w:rPr>
        <w:t xml:space="preserve"> 2.1  </w:t>
      </w:r>
      <w:r w:rsidR="00130F5B" w:rsidRPr="00293F40">
        <w:rPr>
          <w:rFonts w:ascii="TH NiramitIT๙" w:hAnsi="TH NiramitIT๙" w:cs="TH NiramitIT๙" w:hint="cs"/>
          <w:sz w:val="32"/>
          <w:szCs w:val="32"/>
          <w:cs/>
        </w:rPr>
        <w:t>เกณฑ์</w:t>
      </w:r>
      <w:r w:rsidR="00F90E42" w:rsidRPr="00293F40">
        <w:rPr>
          <w:rFonts w:ascii="TH NiramitIT๙" w:hAnsi="TH NiramitIT๙" w:cs="TH NiramitIT๙" w:hint="cs"/>
          <w:sz w:val="32"/>
          <w:szCs w:val="32"/>
          <w:cs/>
        </w:rPr>
        <w:t>ก</w:t>
      </w:r>
      <w:r w:rsidRPr="00293F40">
        <w:rPr>
          <w:rFonts w:ascii="TH NiramitIT๙" w:hAnsi="TH NiramitIT๙" w:cs="TH NiramitIT๙"/>
          <w:sz w:val="32"/>
          <w:szCs w:val="32"/>
          <w:cs/>
        </w:rPr>
        <w:t>ารพิจารณาคะแนนดังนี้</w:t>
      </w:r>
    </w:p>
    <w:p w:rsidR="00F709AB" w:rsidRPr="00293F40" w:rsidRDefault="00F709AB" w:rsidP="00293F40">
      <w:pPr>
        <w:spacing w:line="320" w:lineRule="exact"/>
        <w:ind w:left="1701" w:firstLine="142"/>
        <w:jc w:val="thaiDistribute"/>
        <w:rPr>
          <w:rFonts w:ascii="TH NiramitIT๙" w:hAnsi="TH NiramitIT๙" w:cs="TH NiramitIT๙"/>
          <w:sz w:val="32"/>
          <w:szCs w:val="32"/>
          <w:lang w:val="en-GB"/>
        </w:rPr>
      </w:pPr>
      <w:r w:rsidRPr="00293F40">
        <w:rPr>
          <w:rFonts w:ascii="TH NiramitIT๙" w:hAnsi="TH NiramitIT๙" w:cs="TH NiramitIT๙"/>
          <w:sz w:val="32"/>
          <w:szCs w:val="32"/>
          <w:cs/>
          <w:lang w:val="en-GB"/>
        </w:rPr>
        <w:t>1.</w:t>
      </w:r>
      <w:r w:rsidRPr="00293F40">
        <w:rPr>
          <w:rFonts w:ascii="TH NiramitIT๙" w:hAnsi="TH NiramitIT๙" w:cs="TH NiramitIT๙"/>
          <w:sz w:val="32"/>
          <w:szCs w:val="32"/>
          <w:lang w:val="en-GB"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ความทันสมัยขององค์ความรู้ที่นำเสนอ  </w:t>
      </w:r>
      <w:r w:rsidRPr="00293F40">
        <w:rPr>
          <w:rFonts w:ascii="TH NiramitIT๙" w:hAnsi="TH NiramitIT๙" w:cs="TH NiramitIT๙"/>
          <w:sz w:val="32"/>
          <w:szCs w:val="32"/>
          <w:cs/>
          <w:lang w:val="en-GB"/>
        </w:rPr>
        <w:tab/>
      </w:r>
      <w:r w:rsidRPr="00293F40">
        <w:rPr>
          <w:rFonts w:ascii="TH NiramitIT๙" w:hAnsi="TH NiramitIT๙" w:cs="TH NiramitIT๙"/>
          <w:sz w:val="32"/>
          <w:szCs w:val="32"/>
          <w:cs/>
          <w:lang w:val="en-GB"/>
        </w:rPr>
        <w:tab/>
      </w:r>
      <w:r w:rsidR="0048681B" w:rsidRPr="00293F40">
        <w:rPr>
          <w:rFonts w:ascii="TH NiramitIT๙" w:hAnsi="TH NiramitIT๙" w:cs="TH NiramitIT๙" w:hint="cs"/>
          <w:sz w:val="32"/>
          <w:szCs w:val="32"/>
          <w:cs/>
          <w:lang w:val="en-GB"/>
        </w:rPr>
        <w:tab/>
      </w:r>
      <w:r w:rsidRPr="00293F40">
        <w:rPr>
          <w:rFonts w:ascii="TH NiramitIT๙" w:hAnsi="TH NiramitIT๙" w:cs="TH NiramitIT๙"/>
          <w:sz w:val="32"/>
          <w:szCs w:val="32"/>
        </w:rPr>
        <w:t>30</w:t>
      </w:r>
      <w:r w:rsidRPr="00293F40">
        <w:rPr>
          <w:rFonts w:ascii="TH NiramitIT๙" w:hAnsi="TH NiramitIT๙" w:cs="TH NiramitIT๙"/>
          <w:sz w:val="32"/>
          <w:szCs w:val="32"/>
          <w:lang w:val="en-GB"/>
        </w:rPr>
        <w:t xml:space="preserve">    </w:t>
      </w:r>
      <w:r w:rsidR="00005364" w:rsidRPr="00293F40">
        <w:rPr>
          <w:rFonts w:ascii="TH NiramitIT๙" w:hAnsi="TH NiramitIT๙" w:cs="TH NiramitIT๙"/>
          <w:sz w:val="32"/>
          <w:szCs w:val="32"/>
          <w:cs/>
          <w:lang w:val="en-GB"/>
        </w:rPr>
        <w:tab/>
      </w:r>
      <w:r w:rsidRPr="00293F40">
        <w:rPr>
          <w:rFonts w:ascii="TH NiramitIT๙" w:hAnsi="TH NiramitIT๙" w:cs="TH NiramitIT๙"/>
          <w:sz w:val="32"/>
          <w:szCs w:val="32"/>
          <w:cs/>
          <w:lang w:val="en-GB"/>
        </w:rPr>
        <w:t>คะแนน</w:t>
      </w:r>
    </w:p>
    <w:p w:rsidR="00F709AB" w:rsidRPr="00293F40" w:rsidRDefault="00F709AB" w:rsidP="00293F40">
      <w:pPr>
        <w:spacing w:line="320" w:lineRule="exact"/>
        <w:ind w:left="1559" w:firstLine="284"/>
        <w:jc w:val="thaiDistribute"/>
        <w:rPr>
          <w:rFonts w:ascii="TH NiramitIT๙" w:hAnsi="TH NiramitIT๙" w:cs="TH NiramitIT๙"/>
          <w:sz w:val="32"/>
          <w:szCs w:val="32"/>
        </w:rPr>
      </w:pPr>
      <w:r w:rsidRPr="00293F40">
        <w:rPr>
          <w:rFonts w:ascii="TH NiramitIT๙" w:hAnsi="TH NiramitIT๙" w:cs="TH NiramitIT๙"/>
          <w:sz w:val="32"/>
          <w:szCs w:val="32"/>
          <w:cs/>
          <w:lang w:val="en-GB"/>
        </w:rPr>
        <w:t>2.</w:t>
      </w:r>
      <w:r w:rsidRPr="00293F40">
        <w:rPr>
          <w:rFonts w:ascii="TH NiramitIT๙" w:hAnsi="TH NiramitIT๙" w:cs="TH NiramitIT๙"/>
          <w:sz w:val="32"/>
          <w:szCs w:val="32"/>
          <w:lang w:val="en-GB"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การนำไปใช้ประโยชน์                                  </w:t>
      </w:r>
      <w:r w:rsidRPr="00293F40">
        <w:rPr>
          <w:rFonts w:ascii="TH NiramitIT๙" w:hAnsi="TH NiramitIT๙" w:cs="TH NiramitIT๙"/>
          <w:sz w:val="32"/>
          <w:szCs w:val="32"/>
          <w:cs/>
        </w:rPr>
        <w:tab/>
      </w:r>
      <w:r w:rsidR="0048681B" w:rsidRPr="00293F40">
        <w:rPr>
          <w:rFonts w:ascii="TH NiramitIT๙" w:hAnsi="TH NiramitIT๙" w:cs="TH NiramitIT๙" w:hint="cs"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sz w:val="32"/>
          <w:szCs w:val="32"/>
          <w:cs/>
        </w:rPr>
        <w:t>30</w:t>
      </w:r>
      <w:r w:rsidRPr="00293F40">
        <w:rPr>
          <w:rFonts w:ascii="TH NiramitIT๙" w:hAnsi="TH NiramitIT๙" w:cs="TH NiramitIT๙"/>
          <w:sz w:val="32"/>
          <w:szCs w:val="32"/>
        </w:rPr>
        <w:t xml:space="preserve">    </w:t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sz w:val="32"/>
          <w:szCs w:val="32"/>
          <w:cs/>
        </w:rPr>
        <w:t>คะแนน</w:t>
      </w:r>
    </w:p>
    <w:p w:rsidR="00F709AB" w:rsidRPr="00293F40" w:rsidRDefault="00F709AB" w:rsidP="00293F40">
      <w:pPr>
        <w:spacing w:line="320" w:lineRule="exact"/>
        <w:ind w:left="1701" w:firstLine="142"/>
        <w:jc w:val="thaiDistribute"/>
        <w:rPr>
          <w:rFonts w:ascii="TH NiramitIT๙" w:hAnsi="TH NiramitIT๙" w:cs="TH NiramitIT๙"/>
          <w:sz w:val="32"/>
          <w:szCs w:val="32"/>
        </w:rPr>
      </w:pPr>
      <w:r w:rsidRPr="00293F40">
        <w:rPr>
          <w:rFonts w:ascii="TH NiramitIT๙" w:hAnsi="TH NiramitIT๙" w:cs="TH NiramitIT๙"/>
          <w:sz w:val="32"/>
          <w:szCs w:val="32"/>
          <w:cs/>
          <w:lang w:val="en-GB"/>
        </w:rPr>
        <w:t>3.</w:t>
      </w:r>
      <w:r w:rsidRPr="00293F40">
        <w:rPr>
          <w:rFonts w:ascii="TH NiramitIT๙" w:hAnsi="TH NiramitIT๙" w:cs="TH NiramitIT๙"/>
          <w:sz w:val="32"/>
          <w:szCs w:val="32"/>
          <w:lang w:val="en-GB"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ความสามารถในการบันทึกสรุปความรู้จากการอ่าน </w:t>
      </w:r>
      <w:r w:rsidR="0048681B" w:rsidRPr="00293F40">
        <w:rPr>
          <w:rFonts w:ascii="TH NiramitIT๙" w:hAnsi="TH NiramitIT๙" w:cs="TH NiramitIT๙" w:hint="cs"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sz w:val="32"/>
          <w:szCs w:val="32"/>
          <w:u w:val="single"/>
          <w:cs/>
        </w:rPr>
        <w:t>40</w:t>
      </w:r>
      <w:r w:rsidRPr="00293F40">
        <w:rPr>
          <w:rFonts w:ascii="TH NiramitIT๙" w:hAnsi="TH NiramitIT๙" w:cs="TH NiramitIT๙"/>
          <w:sz w:val="32"/>
          <w:szCs w:val="32"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  <w:cs/>
        </w:rPr>
        <w:t xml:space="preserve">   </w:t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sz w:val="32"/>
          <w:szCs w:val="32"/>
          <w:cs/>
        </w:rPr>
        <w:t>คะแนน</w:t>
      </w:r>
    </w:p>
    <w:p w:rsidR="00F709AB" w:rsidRPr="00293F40" w:rsidRDefault="00F709AB" w:rsidP="00293F40">
      <w:pPr>
        <w:spacing w:line="320" w:lineRule="exact"/>
        <w:ind w:left="1701" w:firstLine="142"/>
        <w:jc w:val="thaiDistribute"/>
        <w:rPr>
          <w:rFonts w:ascii="TH NiramitIT๙" w:hAnsi="TH NiramitIT๙" w:cs="TH NiramitIT๙"/>
          <w:sz w:val="32"/>
          <w:szCs w:val="32"/>
        </w:rPr>
      </w:pPr>
      <w:r w:rsidRPr="00293F40">
        <w:rPr>
          <w:rFonts w:ascii="TH NiramitIT๙" w:hAnsi="TH NiramitIT๙" w:cs="TH NiramitIT๙"/>
          <w:sz w:val="32"/>
          <w:szCs w:val="32"/>
        </w:rPr>
        <w:t xml:space="preserve">  </w:t>
      </w:r>
      <w:r w:rsidR="0048681B" w:rsidRPr="00293F40">
        <w:rPr>
          <w:rFonts w:ascii="TH NiramitIT๙" w:hAnsi="TH NiramitIT๙" w:cs="TH NiramitIT๙"/>
          <w:sz w:val="32"/>
          <w:szCs w:val="32"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</w:rPr>
        <w:t xml:space="preserve"> </w:t>
      </w:r>
      <w:r w:rsidRPr="00293F40">
        <w:rPr>
          <w:rFonts w:ascii="TH NiramitIT๙" w:hAnsi="TH NiramitIT๙" w:cs="TH NiramitIT๙"/>
          <w:sz w:val="32"/>
          <w:szCs w:val="32"/>
          <w:cs/>
        </w:rPr>
        <w:t>ได้อย่างชัดเจนและการนำเสนอ</w:t>
      </w:r>
    </w:p>
    <w:p w:rsidR="00F709AB" w:rsidRPr="00293F40" w:rsidRDefault="00F709AB" w:rsidP="00293F40">
      <w:pPr>
        <w:spacing w:line="320" w:lineRule="exact"/>
        <w:ind w:left="1701" w:firstLine="142"/>
        <w:jc w:val="thaiDistribute"/>
        <w:rPr>
          <w:rFonts w:ascii="TH NiramitIT๙" w:hAnsi="TH NiramitIT๙" w:cs="TH NiramitIT๙"/>
          <w:sz w:val="32"/>
          <w:szCs w:val="32"/>
        </w:rPr>
      </w:pPr>
      <w:r w:rsidRPr="00293F40">
        <w:rPr>
          <w:rFonts w:ascii="TH NiramitIT๙" w:hAnsi="TH NiramitIT๙" w:cs="TH NiramitIT๙"/>
          <w:sz w:val="32"/>
          <w:szCs w:val="32"/>
          <w:cs/>
        </w:rPr>
        <w:t xml:space="preserve">        </w:t>
      </w:r>
      <w:r w:rsidRPr="00293F40">
        <w:rPr>
          <w:rFonts w:ascii="TH NiramitIT๙" w:hAnsi="TH NiramitIT๙" w:cs="TH NiramitIT๙"/>
          <w:b/>
          <w:bCs/>
          <w:sz w:val="32"/>
          <w:szCs w:val="32"/>
          <w:cs/>
        </w:rPr>
        <w:t>รวม</w:t>
      </w:r>
      <w:r w:rsidRPr="00293F40">
        <w:rPr>
          <w:rFonts w:ascii="TH NiramitIT๙" w:hAnsi="TH NiramitIT๙" w:cs="TH NiramitIT๙"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sz w:val="32"/>
          <w:szCs w:val="32"/>
          <w:cs/>
        </w:rPr>
        <w:tab/>
        <w:t xml:space="preserve">      </w:t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ab/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ab/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ab/>
      </w:r>
      <w:r w:rsidR="00005364" w:rsidRPr="00293F40">
        <w:rPr>
          <w:rFonts w:ascii="TH NiramitIT๙" w:hAnsi="TH NiramitIT๙" w:cs="TH NiramitIT๙"/>
          <w:sz w:val="32"/>
          <w:szCs w:val="32"/>
          <w:cs/>
        </w:rPr>
        <w:tab/>
      </w:r>
      <w:r w:rsidR="0048681B" w:rsidRPr="00293F40">
        <w:rPr>
          <w:rFonts w:ascii="TH NiramitIT๙" w:hAnsi="TH NiramitIT๙" w:cs="TH NiramitIT๙" w:hint="cs"/>
          <w:b/>
          <w:bCs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b/>
          <w:bCs/>
          <w:sz w:val="32"/>
          <w:szCs w:val="32"/>
          <w:u w:val="single"/>
          <w:cs/>
        </w:rPr>
        <w:t xml:space="preserve">100 </w:t>
      </w:r>
      <w:r w:rsidRPr="00293F40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 </w:t>
      </w:r>
      <w:r w:rsidR="00005364" w:rsidRPr="00293F40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Pr="00293F40">
        <w:rPr>
          <w:rFonts w:ascii="TH NiramitIT๙" w:hAnsi="TH NiramitIT๙" w:cs="TH NiramitIT๙"/>
          <w:b/>
          <w:bCs/>
          <w:sz w:val="32"/>
          <w:szCs w:val="32"/>
          <w:cs/>
        </w:rPr>
        <w:t>คะแนน</w:t>
      </w:r>
    </w:p>
    <w:p w:rsidR="00A52003" w:rsidRPr="0048681B" w:rsidRDefault="00A52003" w:rsidP="00F709AB">
      <w:pPr>
        <w:spacing w:line="320" w:lineRule="exact"/>
        <w:ind w:left="1701" w:hanging="283"/>
        <w:rPr>
          <w:rFonts w:ascii="TH NiramitIT๙" w:hAnsi="TH NiramitIT๙" w:cs="TH NiramitIT๙"/>
          <w:sz w:val="32"/>
          <w:szCs w:val="32"/>
        </w:rPr>
      </w:pPr>
    </w:p>
    <w:p w:rsidR="00505B2A" w:rsidRPr="00F90E42" w:rsidRDefault="007E7A33" w:rsidP="004C6B97">
      <w:pPr>
        <w:ind w:left="1065"/>
        <w:rPr>
          <w:rFonts w:ascii="TH NiramitIT๙" w:hAnsi="TH NiramitIT๙" w:cs="TH NiramitIT๙" w:hint="cs"/>
          <w:sz w:val="32"/>
          <w:szCs w:val="32"/>
          <w:cs/>
        </w:rPr>
      </w:pPr>
      <w:r w:rsidRPr="00F90E42">
        <w:rPr>
          <w:rFonts w:ascii="TH NiramitIT๙" w:hAnsi="TH NiramitIT๙" w:cs="TH NiramitIT๙"/>
          <w:sz w:val="32"/>
          <w:szCs w:val="32"/>
          <w:cs/>
        </w:rPr>
        <w:t xml:space="preserve"> </w:t>
      </w:r>
      <w:r w:rsidR="00F90E42" w:rsidRPr="00F90E42">
        <w:rPr>
          <w:rFonts w:ascii="TH NiramitIT๙" w:hAnsi="TH NiramitIT๙" w:cs="TH NiramitIT๙" w:hint="cs"/>
          <w:sz w:val="32"/>
          <w:szCs w:val="32"/>
          <w:cs/>
        </w:rPr>
        <w:tab/>
        <w:t>2.</w:t>
      </w:r>
      <w:r w:rsidR="00F90E42">
        <w:rPr>
          <w:rFonts w:ascii="TH NiramitIT๙" w:hAnsi="TH NiramitIT๙" w:cs="TH NiramitIT๙" w:hint="cs"/>
          <w:sz w:val="32"/>
          <w:szCs w:val="32"/>
          <w:cs/>
        </w:rPr>
        <w:t>2</w:t>
      </w:r>
      <w:r w:rsidR="00F90E42" w:rsidRPr="00F90E4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505B2A" w:rsidRPr="00F90E42">
        <w:rPr>
          <w:rFonts w:ascii="TH NiramitIT๙" w:hAnsi="TH NiramitIT๙" w:cs="TH NiramitIT๙"/>
          <w:sz w:val="32"/>
          <w:szCs w:val="32"/>
          <w:cs/>
        </w:rPr>
        <w:t>การพิจารณาให้รางวัล</w:t>
      </w:r>
      <w:r w:rsidR="00F16B7D">
        <w:rPr>
          <w:rFonts w:ascii="TH NiramitIT๙" w:hAnsi="TH NiramitIT๙" w:cs="TH NiramitIT๙" w:hint="cs"/>
          <w:sz w:val="32"/>
          <w:szCs w:val="32"/>
          <w:cs/>
        </w:rPr>
        <w:t>บุคคลและคณะบุคคล</w:t>
      </w:r>
    </w:p>
    <w:p w:rsidR="00A52003" w:rsidRPr="0048681B" w:rsidRDefault="00A52003" w:rsidP="00F90E42">
      <w:pPr>
        <w:ind w:left="1440" w:firstLine="360"/>
        <w:rPr>
          <w:rFonts w:ascii="TH NiramitIT๙" w:hAnsi="TH NiramitIT๙" w:cs="TH NiramitIT๙"/>
          <w:sz w:val="32"/>
          <w:szCs w:val="32"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>การพิจารณาให้รางวัลจะแบ่งเป็น 3 รางวัล ดังนี้</w:t>
      </w:r>
    </w:p>
    <w:p w:rsidR="00F16B7D" w:rsidRPr="0048681B" w:rsidRDefault="00E929E2" w:rsidP="00F16B7D">
      <w:pPr>
        <w:ind w:left="1800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F90E42">
        <w:rPr>
          <w:rFonts w:ascii="TH NiramitIT๙" w:hAnsi="TH NiramitIT๙" w:cs="TH NiramitIT๙" w:hint="cs"/>
          <w:sz w:val="32"/>
          <w:szCs w:val="32"/>
          <w:cs/>
        </w:rPr>
        <w:t xml:space="preserve">1. </w:t>
      </w:r>
      <w:r w:rsidR="00A52003" w:rsidRPr="0048681B">
        <w:rPr>
          <w:rFonts w:ascii="TH NiramitIT๙" w:hAnsi="TH NiramitIT๙" w:cs="TH NiramitIT๙"/>
          <w:sz w:val="32"/>
          <w:szCs w:val="32"/>
          <w:cs/>
        </w:rPr>
        <w:t>รางวัลที่ 1  เป็นอ</w:t>
      </w:r>
      <w:r w:rsidR="001879C5">
        <w:rPr>
          <w:rFonts w:ascii="TH NiramitIT๙" w:hAnsi="TH NiramitIT๙" w:cs="TH NiramitIT๙"/>
          <w:sz w:val="32"/>
          <w:szCs w:val="32"/>
          <w:cs/>
        </w:rPr>
        <w:t xml:space="preserve">ุปกรณ์ สิ่งของ หรือเงิน มูลค่า </w:t>
      </w:r>
      <w:r w:rsidR="001879C5">
        <w:rPr>
          <w:rFonts w:ascii="TH NiramitIT๙" w:hAnsi="TH NiramitIT๙" w:cs="TH NiramitIT๙" w:hint="cs"/>
          <w:sz w:val="32"/>
          <w:szCs w:val="32"/>
          <w:cs/>
        </w:rPr>
        <w:tab/>
      </w:r>
      <w:r w:rsidR="00A52003" w:rsidRPr="0048681B">
        <w:rPr>
          <w:rFonts w:ascii="TH NiramitIT๙" w:hAnsi="TH NiramitIT๙" w:cs="TH NiramitIT๙"/>
          <w:sz w:val="32"/>
          <w:szCs w:val="32"/>
          <w:cs/>
        </w:rPr>
        <w:t>5,000  บาท</w:t>
      </w:r>
      <w:r w:rsidR="00F16B7D">
        <w:rPr>
          <w:rFonts w:ascii="TH NiramitIT๙" w:hAnsi="TH NiramitIT๙" w:cs="TH NiramitIT๙"/>
          <w:sz w:val="32"/>
          <w:szCs w:val="32"/>
        </w:rPr>
        <w:t xml:space="preserve"> </w:t>
      </w:r>
      <w:r w:rsidR="00F16B7D">
        <w:rPr>
          <w:rFonts w:ascii="TH NiramitIT๙" w:hAnsi="TH NiramitIT๙" w:cs="TH NiramitIT๙" w:hint="cs"/>
          <w:sz w:val="32"/>
          <w:szCs w:val="32"/>
          <w:cs/>
        </w:rPr>
        <w:t>พร้อมเกียรติบัตร</w:t>
      </w:r>
    </w:p>
    <w:p w:rsidR="00F16B7D" w:rsidRDefault="00F90E42" w:rsidP="00F16B7D">
      <w:pPr>
        <w:ind w:left="186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t xml:space="preserve">2. </w:t>
      </w:r>
      <w:r w:rsidR="00A52003" w:rsidRPr="0048681B">
        <w:rPr>
          <w:rFonts w:ascii="TH NiramitIT๙" w:hAnsi="TH NiramitIT๙" w:cs="TH NiramitIT๙"/>
          <w:sz w:val="32"/>
          <w:szCs w:val="32"/>
          <w:cs/>
        </w:rPr>
        <w:t xml:space="preserve">รางวัลที่ </w:t>
      </w:r>
      <w:proofErr w:type="gramStart"/>
      <w:r w:rsidR="00A52003" w:rsidRPr="0048681B">
        <w:rPr>
          <w:rFonts w:ascii="TH NiramitIT๙" w:hAnsi="TH NiramitIT๙" w:cs="TH NiramitIT๙"/>
          <w:sz w:val="32"/>
          <w:szCs w:val="32"/>
          <w:cs/>
        </w:rPr>
        <w:t>2  เป็นอุปกรณ์</w:t>
      </w:r>
      <w:proofErr w:type="gramEnd"/>
      <w:r w:rsidR="00A52003" w:rsidRPr="0048681B">
        <w:rPr>
          <w:rFonts w:ascii="TH NiramitIT๙" w:hAnsi="TH NiramitIT๙" w:cs="TH NiramitIT๙"/>
          <w:sz w:val="32"/>
          <w:szCs w:val="32"/>
          <w:cs/>
        </w:rPr>
        <w:t xml:space="preserve"> สิ่งของ หรือเงิน มูลค่า</w:t>
      </w:r>
      <w:r w:rsidR="000A54AE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1879C5">
        <w:rPr>
          <w:rFonts w:ascii="TH NiramitIT๙" w:hAnsi="TH NiramitIT๙" w:cs="TH NiramitIT๙" w:hint="cs"/>
          <w:sz w:val="32"/>
          <w:szCs w:val="32"/>
          <w:cs/>
        </w:rPr>
        <w:tab/>
      </w:r>
      <w:r w:rsidR="00A52003" w:rsidRPr="0048681B">
        <w:rPr>
          <w:rFonts w:ascii="TH NiramitIT๙" w:hAnsi="TH NiramitIT๙" w:cs="TH NiramitIT๙"/>
          <w:sz w:val="32"/>
          <w:szCs w:val="32"/>
          <w:cs/>
        </w:rPr>
        <w:t>3,000  บาท</w:t>
      </w:r>
      <w:r w:rsidR="00F16B7D">
        <w:rPr>
          <w:rFonts w:ascii="TH NiramitIT๙" w:hAnsi="TH NiramitIT๙" w:cs="TH NiramitIT๙"/>
          <w:sz w:val="32"/>
          <w:szCs w:val="32"/>
        </w:rPr>
        <w:t xml:space="preserve"> </w:t>
      </w:r>
      <w:r w:rsidR="00F16B7D">
        <w:rPr>
          <w:rFonts w:ascii="TH NiramitIT๙" w:hAnsi="TH NiramitIT๙" w:cs="TH NiramitIT๙" w:hint="cs"/>
          <w:sz w:val="32"/>
          <w:szCs w:val="32"/>
          <w:cs/>
        </w:rPr>
        <w:t>พร้อมเกียรติบัตร</w:t>
      </w:r>
    </w:p>
    <w:p w:rsidR="00F16B7D" w:rsidRPr="0048681B" w:rsidRDefault="0048640B" w:rsidP="0048640B">
      <w:pPr>
        <w:ind w:left="1865"/>
        <w:rPr>
          <w:rFonts w:ascii="TH NiramitIT๙" w:hAnsi="TH NiramitIT๙" w:cs="TH NiramitIT๙"/>
          <w:sz w:val="32"/>
          <w:szCs w:val="32"/>
        </w:rPr>
      </w:pPr>
      <w:r>
        <w:rPr>
          <w:rFonts w:ascii="TH NiramitIT๙" w:hAnsi="TH NiramitIT๙" w:cs="TH NiramitIT๙"/>
          <w:sz w:val="32"/>
          <w:szCs w:val="32"/>
        </w:rPr>
        <w:t>3.</w:t>
      </w:r>
      <w:r w:rsidR="00E929E2">
        <w:rPr>
          <w:rFonts w:ascii="TH NiramitIT๙" w:hAnsi="TH NiramitIT๙" w:cs="TH NiramitIT๙" w:hint="cs"/>
          <w:sz w:val="32"/>
          <w:szCs w:val="32"/>
          <w:cs/>
        </w:rPr>
        <w:t xml:space="preserve"> </w:t>
      </w:r>
      <w:r w:rsidR="00A52003" w:rsidRPr="0048681B">
        <w:rPr>
          <w:rFonts w:ascii="TH NiramitIT๙" w:hAnsi="TH NiramitIT๙" w:cs="TH NiramitIT๙"/>
          <w:sz w:val="32"/>
          <w:szCs w:val="32"/>
          <w:cs/>
        </w:rPr>
        <w:t xml:space="preserve">รางวัลที่ </w:t>
      </w:r>
      <w:proofErr w:type="gramStart"/>
      <w:r w:rsidR="00A52003" w:rsidRPr="0048681B">
        <w:rPr>
          <w:rFonts w:ascii="TH NiramitIT๙" w:hAnsi="TH NiramitIT๙" w:cs="TH NiramitIT๙"/>
          <w:sz w:val="32"/>
          <w:szCs w:val="32"/>
          <w:cs/>
        </w:rPr>
        <w:t>3  เป็น</w:t>
      </w:r>
      <w:r w:rsidR="001879C5">
        <w:rPr>
          <w:rFonts w:ascii="TH NiramitIT๙" w:hAnsi="TH NiramitIT๙" w:cs="TH NiramitIT๙"/>
          <w:sz w:val="32"/>
          <w:szCs w:val="32"/>
          <w:cs/>
        </w:rPr>
        <w:t>อุปกรณ์</w:t>
      </w:r>
      <w:proofErr w:type="gramEnd"/>
      <w:r w:rsidR="001879C5">
        <w:rPr>
          <w:rFonts w:ascii="TH NiramitIT๙" w:hAnsi="TH NiramitIT๙" w:cs="TH NiramitIT๙"/>
          <w:sz w:val="32"/>
          <w:szCs w:val="32"/>
          <w:cs/>
        </w:rPr>
        <w:t xml:space="preserve"> สิ่งของ หรือเงิน มูลค่า</w:t>
      </w:r>
      <w:r w:rsidR="001879C5">
        <w:rPr>
          <w:rFonts w:ascii="TH NiramitIT๙" w:hAnsi="TH NiramitIT๙" w:cs="TH NiramitIT๙" w:hint="cs"/>
          <w:sz w:val="32"/>
          <w:szCs w:val="32"/>
          <w:cs/>
        </w:rPr>
        <w:tab/>
      </w:r>
      <w:r w:rsidR="00A52003" w:rsidRPr="00F16B7D">
        <w:rPr>
          <w:rFonts w:ascii="TH NiramitIT๙" w:hAnsi="TH NiramitIT๙" w:cs="TH NiramitIT๙"/>
          <w:sz w:val="32"/>
          <w:szCs w:val="32"/>
          <w:cs/>
        </w:rPr>
        <w:t>2,000</w:t>
      </w:r>
      <w:r w:rsidR="00A52003" w:rsidRPr="0048681B">
        <w:rPr>
          <w:rFonts w:ascii="TH NiramitIT๙" w:hAnsi="TH NiramitIT๙" w:cs="TH NiramitIT๙"/>
          <w:sz w:val="32"/>
          <w:szCs w:val="32"/>
          <w:cs/>
        </w:rPr>
        <w:t xml:space="preserve">  บาท</w:t>
      </w:r>
      <w:r w:rsidR="00F16B7D">
        <w:rPr>
          <w:rFonts w:ascii="TH NiramitIT๙" w:hAnsi="TH NiramitIT๙" w:cs="TH NiramitIT๙"/>
          <w:sz w:val="32"/>
          <w:szCs w:val="32"/>
        </w:rPr>
        <w:t xml:space="preserve"> </w:t>
      </w:r>
      <w:r w:rsidR="00F16B7D">
        <w:rPr>
          <w:rFonts w:ascii="TH NiramitIT๙" w:hAnsi="TH NiramitIT๙" w:cs="TH NiramitIT๙" w:hint="cs"/>
          <w:sz w:val="32"/>
          <w:szCs w:val="32"/>
          <w:cs/>
        </w:rPr>
        <w:t>พร้อมเกียรติบัตร</w:t>
      </w:r>
    </w:p>
    <w:p w:rsidR="003270D7" w:rsidRPr="0048681B" w:rsidRDefault="003270D7" w:rsidP="00F16B7D">
      <w:pPr>
        <w:rPr>
          <w:rFonts w:ascii="TH NiramitIT๙" w:hAnsi="TH NiramitIT๙" w:cs="TH NiramitIT๙"/>
          <w:sz w:val="32"/>
          <w:szCs w:val="32"/>
        </w:rPr>
      </w:pPr>
    </w:p>
    <w:tbl>
      <w:tblPr>
        <w:tblpPr w:leftFromText="180" w:rightFromText="180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ED44CE" w:rsidRPr="0048681B" w:rsidTr="00F27FBC">
        <w:tc>
          <w:tcPr>
            <w:tcW w:w="10173" w:type="dxa"/>
            <w:shd w:val="clear" w:color="auto" w:fill="D9D9D9"/>
          </w:tcPr>
          <w:p w:rsidR="00ED44CE" w:rsidRPr="0048681B" w:rsidRDefault="007E7A33" w:rsidP="00F27FBC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5</w:t>
            </w:r>
            <w:r w:rsidR="00ED44CE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งบประมาณ</w:t>
            </w:r>
          </w:p>
        </w:tc>
      </w:tr>
    </w:tbl>
    <w:p w:rsidR="00484053" w:rsidRPr="0048681B" w:rsidRDefault="00ED44CE" w:rsidP="00ED44CE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  <w:t>งบประมาณ</w:t>
      </w:r>
      <w:r w:rsidR="0048405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ในการดำเนินการส่งเสริมการจัดการความรู้</w:t>
      </w:r>
    </w:p>
    <w:p w:rsidR="007A4956" w:rsidRPr="0048681B" w:rsidRDefault="00005364" w:rsidP="007A4956">
      <w:pPr>
        <w:numPr>
          <w:ilvl w:val="0"/>
          <w:numId w:val="9"/>
        </w:num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ค่า</w:t>
      </w:r>
      <w:r w:rsidR="007A4956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จัดทำ</w:t>
      </w:r>
      <w:r w:rsidR="00F16B7D">
        <w:rPr>
          <w:rFonts w:ascii="TH NiramitIT๙" w:hAnsi="TH NiramitIT๙" w:cs="TH NiramitIT๙" w:hint="cs"/>
          <w:color w:val="000000"/>
          <w:sz w:val="32"/>
          <w:szCs w:val="32"/>
          <w:cs/>
        </w:rPr>
        <w:t>เกียรติ</w:t>
      </w:r>
      <w:r w:rsidR="007A4956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บัตรและ</w:t>
      </w:r>
      <w:r w:rsidR="00E3753B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เงินรางวัล</w:t>
      </w:r>
      <w:r w:rsidR="00E3753B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E3753B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F16B7D">
        <w:rPr>
          <w:rFonts w:ascii="TH NiramitIT๙" w:hAnsi="TH NiramitIT๙" w:cs="TH NiramitIT๙" w:hint="cs"/>
          <w:color w:val="000000"/>
          <w:sz w:val="32"/>
          <w:szCs w:val="32"/>
          <w:cs/>
        </w:rPr>
        <w:tab/>
      </w:r>
      <w:r w:rsidR="00E3753B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7A4956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    </w:t>
      </w:r>
      <w:r w:rsidR="007A4956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= </w:t>
      </w:r>
      <w:r w:rsidR="003A24DB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</w:rPr>
        <w:t>2</w:t>
      </w:r>
      <w:r w:rsidR="00F90E42">
        <w:rPr>
          <w:rFonts w:ascii="TH NiramitIT๙" w:hAnsi="TH NiramitIT๙" w:cs="TH NiramitIT๙"/>
          <w:color w:val="000000"/>
          <w:sz w:val="32"/>
          <w:szCs w:val="32"/>
        </w:rPr>
        <w:t>3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</w:rPr>
        <w:t>,</w:t>
      </w:r>
      <w:r w:rsidRPr="0048681B">
        <w:rPr>
          <w:rFonts w:ascii="TH NiramitIT๙" w:hAnsi="TH NiramitIT๙" w:cs="TH NiramitIT๙"/>
          <w:color w:val="000000"/>
          <w:sz w:val="32"/>
          <w:szCs w:val="32"/>
        </w:rPr>
        <w:t>0</w:t>
      </w:r>
      <w:r w:rsidR="002A6E0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00</w:t>
      </w:r>
      <w:r w:rsidR="007A4956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   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</w:t>
      </w:r>
      <w:r w:rsidR="007A4956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บาท</w:t>
      </w:r>
    </w:p>
    <w:p w:rsidR="007A4956" w:rsidRPr="0048681B" w:rsidRDefault="007A4956" w:rsidP="007A4956">
      <w:pPr>
        <w:numPr>
          <w:ilvl w:val="0"/>
          <w:numId w:val="9"/>
        </w:num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ค</w:t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่าอาหารว่างและอาหารกลางวัน </w:t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48681B">
        <w:rPr>
          <w:rFonts w:ascii="TH NiramitIT๙" w:hAnsi="TH NiramitIT๙" w:cs="TH NiramitIT๙" w:hint="cs"/>
          <w:color w:val="000000"/>
          <w:sz w:val="32"/>
          <w:szCs w:val="32"/>
          <w:cs/>
        </w:rPr>
        <w:t xml:space="preserve"> </w:t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   </w:t>
      </w:r>
      <w:r w:rsidR="003218F0" w:rsidRPr="0048681B">
        <w:rPr>
          <w:rFonts w:ascii="TH NiramitIT๙" w:hAnsi="TH NiramitIT๙" w:cs="TH NiramitIT๙"/>
          <w:color w:val="000000"/>
          <w:sz w:val="32"/>
          <w:szCs w:val="32"/>
        </w:rPr>
        <w:t>=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</w:t>
      </w:r>
      <w:r w:rsidR="00005364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</w:t>
      </w:r>
      <w:r w:rsidR="0048681B" w:rsidRPr="00F90E42">
        <w:rPr>
          <w:rFonts w:ascii="TH NiramitIT๙" w:hAnsi="TH NiramitIT๙" w:cs="TH NiramitIT๙"/>
          <w:color w:val="000000"/>
          <w:sz w:val="32"/>
          <w:szCs w:val="32"/>
          <w:u w:val="single"/>
          <w:cs/>
        </w:rPr>
        <w:t>5</w:t>
      </w:r>
      <w:r w:rsidR="00F90E42" w:rsidRPr="00F90E42">
        <w:rPr>
          <w:rFonts w:ascii="TH NiramitIT๙" w:hAnsi="TH NiramitIT๙" w:cs="TH NiramitIT๙" w:hint="cs"/>
          <w:color w:val="000000"/>
          <w:sz w:val="32"/>
          <w:szCs w:val="32"/>
          <w:u w:val="single"/>
          <w:cs/>
        </w:rPr>
        <w:t>2</w:t>
      </w:r>
      <w:r w:rsidR="005717F5" w:rsidRPr="00F90E42">
        <w:rPr>
          <w:rFonts w:ascii="TH NiramitIT๙" w:hAnsi="TH NiramitIT๙" w:cs="TH NiramitIT๙"/>
          <w:color w:val="000000"/>
          <w:sz w:val="32"/>
          <w:szCs w:val="32"/>
          <w:u w:val="single"/>
          <w:cs/>
        </w:rPr>
        <w:t>,</w:t>
      </w:r>
      <w:r w:rsidR="00F90E42" w:rsidRPr="00F90E42">
        <w:rPr>
          <w:rFonts w:ascii="TH NiramitIT๙" w:hAnsi="TH NiramitIT๙" w:cs="TH NiramitIT๙" w:hint="cs"/>
          <w:color w:val="000000"/>
          <w:sz w:val="32"/>
          <w:szCs w:val="32"/>
          <w:u w:val="single"/>
          <w:cs/>
        </w:rPr>
        <w:t>00</w:t>
      </w:r>
      <w:r w:rsidR="003A24DB" w:rsidRPr="00F90E42">
        <w:rPr>
          <w:rFonts w:ascii="TH NiramitIT๙" w:hAnsi="TH NiramitIT๙" w:cs="TH NiramitIT๙"/>
          <w:color w:val="000000"/>
          <w:sz w:val="32"/>
          <w:szCs w:val="32"/>
          <w:u w:val="single"/>
          <w:cs/>
        </w:rPr>
        <w:t>0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  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 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บาท</w:t>
      </w:r>
    </w:p>
    <w:p w:rsidR="007A4956" w:rsidRPr="00A63A53" w:rsidRDefault="007A4956" w:rsidP="007A4956">
      <w:pPr>
        <w:tabs>
          <w:tab w:val="left" w:pos="709"/>
        </w:tabs>
        <w:ind w:left="1080"/>
        <w:jc w:val="thaiDistribute"/>
        <w:rPr>
          <w:rFonts w:ascii="TH NiramitIT๙" w:hAnsi="TH NiramitIT๙" w:cs="TH NiramitIT๙"/>
          <w:b/>
          <w:bCs/>
          <w:color w:val="000000"/>
          <w:sz w:val="32"/>
          <w:szCs w:val="32"/>
        </w:rPr>
      </w:pP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รวมเป็นเงินทั้งสิ้น</w:t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ab/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ab/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ab/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ab/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ab/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ab/>
      </w:r>
      <w:r w:rsidR="003218F0"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    </w:t>
      </w:r>
      <w:r w:rsidR="00005364"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="003218F0" w:rsidRPr="00A63A53">
        <w:rPr>
          <w:rFonts w:ascii="TH NiramitIT๙" w:hAnsi="TH NiramitIT๙" w:cs="TH NiramitIT๙"/>
          <w:b/>
          <w:bCs/>
          <w:color w:val="000000"/>
          <w:sz w:val="32"/>
          <w:szCs w:val="32"/>
        </w:rPr>
        <w:t>=</w:t>
      </w:r>
      <w:r w:rsidR="005717F5"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 </w:t>
      </w:r>
      <w:r w:rsidR="00005364"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 </w:t>
      </w:r>
      <w:r w:rsidR="00F90E42" w:rsidRPr="00F90E42">
        <w:rPr>
          <w:rFonts w:ascii="TH NiramitIT๙" w:hAnsi="TH NiramitIT๙" w:cs="TH NiramitIT๙" w:hint="cs"/>
          <w:b/>
          <w:bCs/>
          <w:color w:val="000000"/>
          <w:sz w:val="32"/>
          <w:szCs w:val="32"/>
          <w:u w:val="single"/>
          <w:cs/>
        </w:rPr>
        <w:t>75</w:t>
      </w:r>
      <w:r w:rsidRPr="00F90E42">
        <w:rPr>
          <w:rFonts w:ascii="TH NiramitIT๙" w:hAnsi="TH NiramitIT๙" w:cs="TH NiramitIT๙"/>
          <w:b/>
          <w:bCs/>
          <w:color w:val="000000"/>
          <w:sz w:val="32"/>
          <w:szCs w:val="32"/>
          <w:u w:val="single"/>
          <w:cs/>
        </w:rPr>
        <w:t>,</w:t>
      </w:r>
      <w:r w:rsidR="00F90E42" w:rsidRPr="00F90E42">
        <w:rPr>
          <w:rFonts w:ascii="TH NiramitIT๙" w:hAnsi="TH NiramitIT๙" w:cs="TH NiramitIT๙" w:hint="cs"/>
          <w:b/>
          <w:bCs/>
          <w:color w:val="000000"/>
          <w:sz w:val="32"/>
          <w:szCs w:val="32"/>
          <w:u w:val="single"/>
          <w:cs/>
        </w:rPr>
        <w:t>000</w:t>
      </w:r>
      <w:proofErr w:type="gramEnd"/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    </w:t>
      </w:r>
      <w:r w:rsidR="00F42075"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 xml:space="preserve">  </w:t>
      </w:r>
      <w:r w:rsidRPr="00A63A53">
        <w:rPr>
          <w:rFonts w:ascii="TH NiramitIT๙" w:hAnsi="TH NiramitIT๙" w:cs="TH NiramitIT๙"/>
          <w:b/>
          <w:bCs/>
          <w:color w:val="000000"/>
          <w:sz w:val="32"/>
          <w:szCs w:val="32"/>
          <w:cs/>
        </w:rPr>
        <w:t>บาท</w:t>
      </w:r>
    </w:p>
    <w:p w:rsidR="007A4956" w:rsidRPr="0048681B" w:rsidRDefault="007A4956" w:rsidP="007A4956">
      <w:pPr>
        <w:tabs>
          <w:tab w:val="left" w:pos="709"/>
        </w:tabs>
        <w:ind w:left="1080"/>
        <w:jc w:val="thaiDistribute"/>
        <w:rPr>
          <w:rFonts w:ascii="TH NiramitIT๙" w:hAnsi="TH NiramitIT๙" w:cs="TH NiramitIT๙"/>
          <w:color w:val="000000"/>
          <w:sz w:val="32"/>
          <w:szCs w:val="32"/>
          <w:cs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(ถั่วเฉลี่ยตามที่จ่ายจริง)</w:t>
      </w:r>
    </w:p>
    <w:p w:rsidR="00ED44CE" w:rsidRPr="0048681B" w:rsidRDefault="00484053" w:rsidP="00ED44CE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  <w:cs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</w:r>
      <w:r w:rsidR="00934597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รวมเป็นเงินทั้งสิ้น </w:t>
      </w:r>
      <w:r w:rsidR="002B4679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7</w:t>
      </w:r>
      <w:r w:rsidR="00F90E42">
        <w:rPr>
          <w:rFonts w:ascii="TH NiramitIT๙" w:hAnsi="TH NiramitIT๙" w:cs="TH NiramitIT๙" w:hint="cs"/>
          <w:color w:val="000000"/>
          <w:sz w:val="32"/>
          <w:szCs w:val="32"/>
          <w:cs/>
        </w:rPr>
        <w:t>5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,</w:t>
      </w:r>
      <w:r w:rsidR="00F90E42">
        <w:rPr>
          <w:rFonts w:ascii="TH NiramitIT๙" w:hAnsi="TH NiramitIT๙" w:cs="TH NiramitIT๙" w:hint="cs"/>
          <w:color w:val="000000"/>
          <w:sz w:val="32"/>
          <w:szCs w:val="32"/>
          <w:cs/>
        </w:rPr>
        <w:t>00</w:t>
      </w:r>
      <w:r w:rsidR="00934597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0 </w:t>
      </w:r>
      <w:r w:rsidR="00ED44CE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บาท (</w:t>
      </w:r>
      <w:r w:rsidR="002B4679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เจ็ด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หมื่น</w:t>
      </w:r>
      <w:r w:rsidR="00F90E42">
        <w:rPr>
          <w:rFonts w:ascii="TH NiramitIT๙" w:hAnsi="TH NiramitIT๙" w:cs="TH NiramitIT๙" w:hint="cs"/>
          <w:color w:val="000000"/>
          <w:sz w:val="32"/>
          <w:szCs w:val="32"/>
          <w:cs/>
        </w:rPr>
        <w:t>ห้า</w:t>
      </w:r>
      <w:r w:rsidR="00E3753B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พั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น</w:t>
      </w:r>
      <w:r w:rsidR="00ED44CE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บาทถ้วน) โดยใช้เงินงบประมาณ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รายจ่ายประจำปีงบประมาณ พ.ศ. 2555 แผนงบประมาณ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: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ขยายโอกาสและพัฒนาการศึกษา </w:t>
      </w:r>
      <w:r w:rsidR="00F4207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ผลผลิต: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มาตรฐานการพัฒนาอุดมศึกษา </w:t>
      </w:r>
      <w:proofErr w:type="gramStart"/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กิจกรรม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</w:rPr>
        <w:t>:</w:t>
      </w:r>
      <w:proofErr w:type="gramEnd"/>
      <w:r w:rsidR="005717F5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="005717F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ส่งเสริมและพัฒนาอุดมศึกษา งบดำเนินงาน</w:t>
      </w:r>
      <w:r w:rsidR="00ED44CE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สำนักงานคณะกรรมการการ</w:t>
      </w:r>
      <w:r w:rsidR="00F42075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อุดมศึกษา</w:t>
      </w:r>
    </w:p>
    <w:p w:rsidR="00870B28" w:rsidRPr="0048681B" w:rsidRDefault="00870B28" w:rsidP="007E7A33">
      <w:pPr>
        <w:jc w:val="center"/>
        <w:rPr>
          <w:rFonts w:ascii="TH NiramitIT๙" w:hAnsi="TH NiramitIT๙" w:cs="TH NiramitIT๙"/>
          <w:b/>
          <w:bCs/>
          <w:spacing w:val="-8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7E7A33" w:rsidRPr="0048681B" w:rsidTr="00D475AA">
        <w:tc>
          <w:tcPr>
            <w:tcW w:w="10173" w:type="dxa"/>
            <w:shd w:val="clear" w:color="auto" w:fill="D9D9D9"/>
          </w:tcPr>
          <w:p w:rsidR="007E7A33" w:rsidRPr="0048681B" w:rsidRDefault="00286658" w:rsidP="00D475AA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t>6</w:t>
            </w:r>
            <w:r w:rsidR="007E7A33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หน่วยงานดำเนินการ</w:t>
            </w:r>
          </w:p>
        </w:tc>
      </w:tr>
    </w:tbl>
    <w:p w:rsidR="007E7A33" w:rsidRPr="0048681B" w:rsidRDefault="007E7A33" w:rsidP="007E7A33">
      <w:pPr>
        <w:tabs>
          <w:tab w:val="left" w:pos="851"/>
          <w:tab w:val="left" w:pos="6237"/>
        </w:tabs>
        <w:jc w:val="thaiDistribute"/>
        <w:rPr>
          <w:rFonts w:ascii="TH NiramitIT๙" w:hAnsi="TH NiramitIT๙" w:cs="TH NiramitIT๙"/>
          <w:sz w:val="20"/>
          <w:szCs w:val="20"/>
        </w:rPr>
      </w:pPr>
    </w:p>
    <w:p w:rsidR="007E7A33" w:rsidRPr="0048681B" w:rsidRDefault="007E7A33" w:rsidP="007E7A33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  <w:t>กลุ่มพัฒนาระบบบริหาร สำนักงานคณะกรรมการการอุดมศึกษา</w:t>
      </w:r>
    </w:p>
    <w:p w:rsidR="007E7A33" w:rsidRPr="0048681B" w:rsidRDefault="007E7A33" w:rsidP="007E7A33">
      <w:pPr>
        <w:tabs>
          <w:tab w:val="left" w:pos="709"/>
        </w:tabs>
        <w:jc w:val="thaiDistribute"/>
        <w:rPr>
          <w:rFonts w:ascii="TH NiramitIT๙" w:hAnsi="TH NiramitIT๙" w:cs="TH NiramitIT๙"/>
          <w:sz w:val="32"/>
          <w:szCs w:val="32"/>
          <w:cs/>
        </w:rPr>
      </w:pPr>
      <w:r w:rsidRPr="0048681B">
        <w:rPr>
          <w:rFonts w:ascii="TH NiramitIT๙" w:hAnsi="TH NiramitIT๙" w:cs="TH NiramitIT๙"/>
          <w:sz w:val="32"/>
          <w:szCs w:val="32"/>
          <w:cs/>
        </w:rPr>
        <w:tab/>
      </w:r>
      <w:r w:rsidRPr="0048681B">
        <w:rPr>
          <w:rFonts w:ascii="TH NiramitIT๙" w:hAnsi="TH NiramitIT๙" w:cs="TH NiramitIT๙"/>
          <w:sz w:val="32"/>
          <w:szCs w:val="32"/>
          <w:cs/>
        </w:rPr>
        <w:tab/>
        <w:t>โทรศัพท์ 0 2</w:t>
      </w:r>
      <w:r w:rsidR="00B36B39">
        <w:rPr>
          <w:rFonts w:ascii="TH NiramitIT๙" w:hAnsi="TH NiramitIT๙" w:cs="TH NiramitIT๙" w:hint="cs"/>
          <w:sz w:val="32"/>
          <w:szCs w:val="32"/>
          <w:cs/>
        </w:rPr>
        <w:t>610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5</w:t>
      </w:r>
      <w:r w:rsidR="00B36B39">
        <w:rPr>
          <w:rFonts w:ascii="TH NiramitIT๙" w:hAnsi="TH NiramitIT๙" w:cs="TH NiramitIT๙" w:hint="cs"/>
          <w:sz w:val="32"/>
          <w:szCs w:val="32"/>
          <w:cs/>
        </w:rPr>
        <w:t>457-9</w:t>
      </w:r>
      <w:r w:rsidRPr="0048681B">
        <w:rPr>
          <w:rFonts w:ascii="TH NiramitIT๙" w:hAnsi="TH NiramitIT๙" w:cs="TH NiramitIT๙"/>
          <w:sz w:val="32"/>
          <w:szCs w:val="32"/>
          <w:cs/>
        </w:rPr>
        <w:t xml:space="preserve">  </w:t>
      </w:r>
      <w:r w:rsidR="00B36B39">
        <w:rPr>
          <w:rFonts w:ascii="TH NiramitIT๙" w:hAnsi="TH NiramitIT๙" w:cs="TH NiramitIT๙" w:hint="cs"/>
          <w:sz w:val="32"/>
          <w:szCs w:val="32"/>
          <w:cs/>
        </w:rPr>
        <w:t xml:space="preserve">  </w:t>
      </w:r>
      <w:r w:rsidRPr="0048681B">
        <w:rPr>
          <w:rFonts w:ascii="TH NiramitIT๙" w:hAnsi="TH NiramitIT๙" w:cs="TH NiramitIT๙"/>
          <w:sz w:val="32"/>
          <w:szCs w:val="32"/>
          <w:cs/>
        </w:rPr>
        <w:t>โทรสาร 0 2354 5618</w:t>
      </w:r>
    </w:p>
    <w:p w:rsidR="007E7A33" w:rsidRDefault="007E7A33" w:rsidP="00ED44CE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</w:p>
    <w:p w:rsidR="00C93B46" w:rsidRDefault="00C93B46" w:rsidP="00ED44CE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</w:p>
    <w:p w:rsidR="00C93B46" w:rsidRPr="0048681B" w:rsidRDefault="00C93B46" w:rsidP="00ED44CE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Y="1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9624"/>
      </w:tblGrid>
      <w:tr w:rsidR="0005101F" w:rsidRPr="0048681B" w:rsidTr="00F27FBC">
        <w:tc>
          <w:tcPr>
            <w:tcW w:w="10173" w:type="dxa"/>
            <w:shd w:val="clear" w:color="auto" w:fill="D9D9D9"/>
          </w:tcPr>
          <w:p w:rsidR="0005101F" w:rsidRPr="0048681B" w:rsidRDefault="00683EFB" w:rsidP="0005101F">
            <w:pPr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</w:pPr>
            <w:r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</w:rPr>
              <w:lastRenderedPageBreak/>
              <w:t>7</w:t>
            </w:r>
            <w:r w:rsidR="0005101F" w:rsidRPr="0048681B">
              <w:rPr>
                <w:rFonts w:ascii="TH NiramitIT๙" w:hAnsi="TH NiramitIT๙" w:cs="TH NiramitIT๙"/>
                <w:b/>
                <w:bCs/>
                <w:sz w:val="32"/>
                <w:szCs w:val="32"/>
                <w:cs/>
              </w:rPr>
              <w:t>. ผลที่คาดว่าจะได้รับ</w:t>
            </w:r>
          </w:p>
        </w:tc>
      </w:tr>
    </w:tbl>
    <w:p w:rsidR="00ED44CE" w:rsidRPr="0048681B" w:rsidRDefault="0005101F" w:rsidP="0006260F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  <w:t xml:space="preserve">1. 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ข้าราชการและบุคลากรของสำนักงานคณะกรรมการการอุดมศึกษา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สามาร</w:t>
      </w:r>
      <w:r w:rsidR="00A1382D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ถ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ถ่ายทอดบทเรียนและประสบการณ์เกี่ยวกับการปฏิบัติงาน รวมทั้งการส่งเสริมคุณภาพชีวิตในการปฏิบัติงานในสำนักงานคณะกรรมการการอุดมศึกษา เพื่อนำไปสู่การปฏิบัติในรูปแบบการนำเสนอในเวทีการแลกเปลี่ยนเรียนรู้ เพื่อการพัฒนาหน่วยงานให้เป็นองค์กรแห่งการเรียนรู้</w:t>
      </w:r>
    </w:p>
    <w:p w:rsidR="0005101F" w:rsidRPr="0048681B" w:rsidRDefault="0005101F" w:rsidP="0006260F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  <w:cs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ab/>
        <w:t xml:space="preserve">2. ข้าราชการและบุคลากรของสำนักงานคณะกรรมการการอุดมศึกษา ได้รับการพัฒนาความรู้ ความเข้าใจ เรื่องการจัดการความรู้ </w:t>
      </w:r>
      <w:r w:rsidR="00B36B39">
        <w:rPr>
          <w:rFonts w:ascii="TH NiramitIT๙" w:hAnsi="TH NiramitIT๙" w:cs="TH NiramitIT๙" w:hint="cs"/>
          <w:color w:val="000000"/>
          <w:sz w:val="32"/>
          <w:szCs w:val="32"/>
          <w:cs/>
        </w:rPr>
        <w:t>(</w:t>
      </w:r>
      <w:r w:rsidRPr="0048681B">
        <w:rPr>
          <w:rFonts w:ascii="TH NiramitIT๙" w:hAnsi="TH NiramitIT๙" w:cs="TH NiramitIT๙"/>
          <w:color w:val="000000"/>
          <w:sz w:val="32"/>
          <w:szCs w:val="32"/>
        </w:rPr>
        <w:t>Knowledge Management</w:t>
      </w:r>
      <w:proofErr w:type="gramStart"/>
      <w:r w:rsidR="00B36B39">
        <w:rPr>
          <w:rFonts w:ascii="TH NiramitIT๙" w:hAnsi="TH NiramitIT๙" w:cs="TH NiramitIT๙"/>
          <w:color w:val="000000"/>
          <w:sz w:val="32"/>
          <w:szCs w:val="32"/>
        </w:rPr>
        <w:t>)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และองค์กรแห่งการเรียนรู้</w:t>
      </w:r>
      <w:proofErr w:type="gramEnd"/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(</w:t>
      </w:r>
      <w:r w:rsidRPr="0048681B">
        <w:rPr>
          <w:rFonts w:ascii="TH NiramitIT๙" w:hAnsi="TH NiramitIT๙" w:cs="TH NiramitIT๙"/>
          <w:color w:val="000000"/>
          <w:sz w:val="32"/>
          <w:szCs w:val="32"/>
        </w:rPr>
        <w:t>Learning Or</w:t>
      </w:r>
      <w:r w:rsidR="000D0BFC" w:rsidRPr="0048681B">
        <w:rPr>
          <w:rFonts w:ascii="TH NiramitIT๙" w:hAnsi="TH NiramitIT๙" w:cs="TH NiramitIT๙"/>
          <w:color w:val="000000"/>
          <w:sz w:val="32"/>
          <w:szCs w:val="32"/>
        </w:rPr>
        <w:t>ganization</w:t>
      </w:r>
      <w:r w:rsidR="000D0BFC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)</w:t>
      </w:r>
      <w:r w:rsidR="000D0BFC" w:rsidRPr="0048681B">
        <w:rPr>
          <w:rFonts w:ascii="TH NiramitIT๙" w:hAnsi="TH NiramitIT๙" w:cs="TH NiramitIT๙"/>
          <w:color w:val="000000"/>
          <w:sz w:val="32"/>
          <w:szCs w:val="32"/>
        </w:rPr>
        <w:t xml:space="preserve"> 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อันจะนำมาสู่การปรับเปลี่ยนทัศนคติที่ดีต่อการดำเนินงานของ </w:t>
      </w:r>
      <w:proofErr w:type="spellStart"/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สกอ.</w:t>
      </w:r>
      <w:proofErr w:type="spellEnd"/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ในภาพรวม</w:t>
      </w:r>
    </w:p>
    <w:p w:rsidR="00ED44CE" w:rsidRPr="0048681B" w:rsidRDefault="000D0BFC" w:rsidP="0006260F">
      <w:pPr>
        <w:tabs>
          <w:tab w:val="left" w:pos="709"/>
        </w:tabs>
        <w:jc w:val="thaiDistribute"/>
        <w:rPr>
          <w:rFonts w:ascii="TH NiramitIT๙" w:hAnsi="TH NiramitIT๙" w:cs="TH NiramitIT๙"/>
          <w:color w:val="000000"/>
          <w:sz w:val="32"/>
          <w:szCs w:val="32"/>
        </w:rPr>
      </w:pPr>
      <w:r w:rsidRPr="0048681B">
        <w:rPr>
          <w:rFonts w:ascii="TH NiramitIT๙" w:hAnsi="TH NiramitIT๙" w:cs="TH NiramitIT๙"/>
          <w:color w:val="000000"/>
          <w:sz w:val="32"/>
          <w:szCs w:val="32"/>
        </w:rPr>
        <w:tab/>
        <w:t>3.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 xml:space="preserve"> 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ข้าราชการและบุคลากรของสำนักงานคณะกรรมการการอุดมศึกษา มีความรู้ และประสบการณ์</w:t>
      </w:r>
      <w:r w:rsidR="00456AE3"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สามารถนำ</w:t>
      </w:r>
      <w:r w:rsidRPr="0048681B">
        <w:rPr>
          <w:rFonts w:ascii="TH NiramitIT๙" w:hAnsi="TH NiramitIT๙" w:cs="TH NiramitIT๙"/>
          <w:color w:val="000000"/>
          <w:sz w:val="32"/>
          <w:szCs w:val="32"/>
          <w:cs/>
        </w:rPr>
        <w:t>มาประยุกต์ใช้ในการปฏิบัติราชการให้เกิดผลสัมฤทธิ์อย่างมีประสิทธิภาพและประสิทธิผล นำไปสู่องค์กรแห่งความเป็นเลิศ</w:t>
      </w:r>
    </w:p>
    <w:sectPr w:rsidR="00ED44CE" w:rsidRPr="0048681B" w:rsidSect="00F709AB">
      <w:headerReference w:type="default" r:id="rId7"/>
      <w:footerReference w:type="even" r:id="rId8"/>
      <w:footerReference w:type="default" r:id="rId9"/>
      <w:pgSz w:w="11906" w:h="16838"/>
      <w:pgMar w:top="1440" w:right="1080" w:bottom="851" w:left="1418" w:header="709" w:footer="10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425" w:rsidRDefault="00A37425">
      <w:r>
        <w:separator/>
      </w:r>
    </w:p>
  </w:endnote>
  <w:endnote w:type="continuationSeparator" w:id="0">
    <w:p w:rsidR="00A37425" w:rsidRDefault="00A3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H NiramitIT๙">
    <w:altName w:val="TH Baijam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7A" w:rsidRDefault="00FE487A" w:rsidP="0031062A">
    <w:pPr>
      <w:pStyle w:val="a5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FE487A" w:rsidRDefault="00FE487A" w:rsidP="0031062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87A" w:rsidRPr="0099270A" w:rsidRDefault="00FE487A" w:rsidP="0031062A">
    <w:pPr>
      <w:pStyle w:val="a5"/>
      <w:framePr w:wrap="around" w:vAnchor="text" w:hAnchor="page" w:x="10621" w:y="754"/>
      <w:rPr>
        <w:rStyle w:val="a6"/>
        <w:rFonts w:ascii="TH NiramitIT๙" w:hAnsi="TH NiramitIT๙" w:cs="TH NiramitIT๙"/>
      </w:rPr>
    </w:pPr>
    <w:r w:rsidRPr="0099270A">
      <w:rPr>
        <w:rStyle w:val="a6"/>
        <w:rFonts w:ascii="TH NiramitIT๙" w:hAnsi="TH NiramitIT๙" w:cs="TH NiramitIT๙"/>
        <w:cs/>
      </w:rPr>
      <w:fldChar w:fldCharType="begin"/>
    </w:r>
    <w:r w:rsidRPr="0099270A">
      <w:rPr>
        <w:rStyle w:val="a6"/>
        <w:rFonts w:ascii="TH NiramitIT๙" w:hAnsi="TH NiramitIT๙" w:cs="TH NiramitIT๙"/>
      </w:rPr>
      <w:instrText xml:space="preserve">PAGE  </w:instrText>
    </w:r>
    <w:r w:rsidRPr="0099270A">
      <w:rPr>
        <w:rStyle w:val="a6"/>
        <w:rFonts w:ascii="TH NiramitIT๙" w:hAnsi="TH NiramitIT๙" w:cs="TH NiramitIT๙"/>
        <w:cs/>
      </w:rPr>
      <w:fldChar w:fldCharType="separate"/>
    </w:r>
    <w:r w:rsidR="00C93B46">
      <w:rPr>
        <w:rStyle w:val="a6"/>
        <w:rFonts w:ascii="TH NiramitIT๙" w:hAnsi="TH NiramitIT๙" w:cs="TH NiramitIT๙"/>
        <w:noProof/>
        <w:cs/>
      </w:rPr>
      <w:t>4</w:t>
    </w:r>
    <w:r w:rsidRPr="0099270A">
      <w:rPr>
        <w:rStyle w:val="a6"/>
        <w:rFonts w:ascii="TH NiramitIT๙" w:hAnsi="TH NiramitIT๙" w:cs="TH NiramitIT๙"/>
        <w:cs/>
      </w:rPr>
      <w:fldChar w:fldCharType="end"/>
    </w:r>
  </w:p>
  <w:p w:rsidR="00FE487A" w:rsidRDefault="00FE487A" w:rsidP="0031062A">
    <w:pPr>
      <w:pStyle w:val="a5"/>
      <w:framePr w:wrap="around" w:vAnchor="text" w:hAnchor="margin" w:xAlign="center" w:y="1"/>
      <w:ind w:right="360"/>
      <w:rPr>
        <w:rStyle w:val="a6"/>
        <w:rFonts w:hint="cs"/>
      </w:rPr>
    </w:pPr>
  </w:p>
  <w:p w:rsidR="00FE487A" w:rsidRDefault="00FE487A" w:rsidP="0031062A">
    <w:pPr>
      <w:pStyle w:val="a5"/>
      <w:pBdr>
        <w:bottom w:val="thinThickSmallGap" w:sz="2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425" w:rsidRDefault="00A37425">
      <w:r>
        <w:separator/>
      </w:r>
    </w:p>
  </w:footnote>
  <w:footnote w:type="continuationSeparator" w:id="0">
    <w:p w:rsidR="00A37425" w:rsidRDefault="00A374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6CA" w:rsidRPr="00660676" w:rsidRDefault="00FE487A" w:rsidP="000938A4">
    <w:pPr>
      <w:pStyle w:val="a7"/>
      <w:pBdr>
        <w:bottom w:val="thinThickSmallGap" w:sz="24" w:space="1" w:color="auto"/>
      </w:pBdr>
      <w:jc w:val="right"/>
      <w:rPr>
        <w:rFonts w:ascii="Cordia New" w:hAnsi="Cordia New" w:cs="Cordia New"/>
        <w:i/>
        <w:iCs/>
        <w:szCs w:val="24"/>
        <w:cs/>
      </w:rPr>
    </w:pPr>
    <w:r w:rsidRPr="00AC45CC">
      <w:rPr>
        <w:rFonts w:ascii="Cordia New" w:hAnsi="Cordia New" w:cs="Cordia New"/>
        <w:i/>
        <w:iCs/>
        <w:szCs w:val="24"/>
        <w:cs/>
      </w:rPr>
      <w:t>โครงการ</w:t>
    </w:r>
    <w:r w:rsidR="00954A9C">
      <w:rPr>
        <w:rFonts w:ascii="Cordia New" w:hAnsi="Cordia New" w:cs="Cordia New" w:hint="cs"/>
        <w:i/>
        <w:iCs/>
        <w:szCs w:val="24"/>
        <w:cs/>
      </w:rPr>
      <w:t xml:space="preserve"> </w:t>
    </w:r>
    <w:r w:rsidR="00660676" w:rsidRPr="00660676">
      <w:rPr>
        <w:rFonts w:ascii="Cordia New" w:hAnsi="Cordia New" w:cs="Cordia New"/>
        <w:i/>
        <w:iCs/>
        <w:kern w:val="36"/>
        <w:szCs w:val="24"/>
      </w:rPr>
      <w:t>“</w:t>
    </w:r>
    <w:r w:rsidR="00660676" w:rsidRPr="00660676">
      <w:rPr>
        <w:rFonts w:ascii="Cordia New" w:hAnsi="Cordia New" w:cs="Cordia New" w:hint="cs"/>
        <w:i/>
        <w:iCs/>
        <w:szCs w:val="24"/>
        <w:cs/>
      </w:rPr>
      <w:t>การ</w:t>
    </w:r>
    <w:r w:rsidR="001817EE">
      <w:rPr>
        <w:rFonts w:ascii="Cordia New" w:hAnsi="Cordia New" w:cs="Cordia New" w:hint="cs"/>
        <w:i/>
        <w:iCs/>
        <w:szCs w:val="24"/>
        <w:cs/>
      </w:rPr>
      <w:t>นำเสน</w:t>
    </w:r>
    <w:r w:rsidR="00BD6220">
      <w:rPr>
        <w:rFonts w:ascii="Cordia New" w:hAnsi="Cordia New" w:cs="Cordia New" w:hint="cs"/>
        <w:i/>
        <w:iCs/>
        <w:szCs w:val="24"/>
        <w:cs/>
      </w:rPr>
      <w:t>อความรู้</w:t>
    </w:r>
    <w:r w:rsidR="001817EE">
      <w:rPr>
        <w:rFonts w:ascii="Cordia New" w:hAnsi="Cordia New" w:cs="Cordia New" w:hint="cs"/>
        <w:i/>
        <w:iCs/>
        <w:szCs w:val="24"/>
        <w:cs/>
      </w:rPr>
      <w:t>และ</w:t>
    </w:r>
    <w:r w:rsidR="00735F14">
      <w:rPr>
        <w:rFonts w:ascii="Cordia New" w:hAnsi="Cordia New" w:cs="Cordia New" w:hint="cs"/>
        <w:i/>
        <w:iCs/>
        <w:szCs w:val="24"/>
        <w:cs/>
      </w:rPr>
      <w:t>แลกเปลี่ยนเรียนรู้ของ</w:t>
    </w:r>
    <w:r w:rsidR="00FD71C2">
      <w:rPr>
        <w:rFonts w:ascii="Cordia New" w:hAnsi="Cordia New" w:cs="Cordia New" w:hint="cs"/>
        <w:i/>
        <w:iCs/>
        <w:szCs w:val="24"/>
        <w:cs/>
      </w:rPr>
      <w:t xml:space="preserve">บุคลากร </w:t>
    </w:r>
    <w:proofErr w:type="spellStart"/>
    <w:r w:rsidR="00735F14">
      <w:rPr>
        <w:rFonts w:ascii="Cordia New" w:hAnsi="Cordia New" w:cs="Cordia New" w:hint="cs"/>
        <w:i/>
        <w:iCs/>
        <w:szCs w:val="24"/>
        <w:cs/>
      </w:rPr>
      <w:t>สกอ.</w:t>
    </w:r>
    <w:proofErr w:type="spellEnd"/>
    <w:r w:rsidR="007C0486">
      <w:rPr>
        <w:rFonts w:ascii="Cordia New" w:hAnsi="Cordia New" w:cs="Cordia New" w:hint="cs"/>
        <w:i/>
        <w:iCs/>
        <w:szCs w:val="24"/>
        <w:cs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87E91"/>
    <w:multiLevelType w:val="hybridMultilevel"/>
    <w:tmpl w:val="7C8C6276"/>
    <w:lvl w:ilvl="0" w:tplc="9300FA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7AB589A"/>
    <w:multiLevelType w:val="hybridMultilevel"/>
    <w:tmpl w:val="C1D0E806"/>
    <w:lvl w:ilvl="0" w:tplc="6EA062A4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0D47123D"/>
    <w:multiLevelType w:val="hybridMultilevel"/>
    <w:tmpl w:val="8F88CEBC"/>
    <w:lvl w:ilvl="0" w:tplc="777E9244">
      <w:start w:val="1"/>
      <w:numFmt w:val="decimal"/>
      <w:lvlText w:val="%1."/>
      <w:lvlJc w:val="left"/>
      <w:pPr>
        <w:ind w:left="2138" w:hanging="360"/>
      </w:pPr>
      <w:rPr>
        <w:rFonts w:ascii="Cordia New" w:eastAsia="Times New Roman" w:hAnsi="Cordia New" w:cs="Cordia New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18CE3C67"/>
    <w:multiLevelType w:val="hybridMultilevel"/>
    <w:tmpl w:val="79F06058"/>
    <w:lvl w:ilvl="0" w:tplc="BEFC4092">
      <w:start w:val="1"/>
      <w:numFmt w:val="decimal"/>
      <w:lvlText w:val="%1."/>
      <w:lvlJc w:val="left"/>
      <w:pPr>
        <w:ind w:left="1778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E457F98"/>
    <w:multiLevelType w:val="hybridMultilevel"/>
    <w:tmpl w:val="C998664A"/>
    <w:lvl w:ilvl="0" w:tplc="A96E8178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21D693C"/>
    <w:multiLevelType w:val="hybridMultilevel"/>
    <w:tmpl w:val="15C4541C"/>
    <w:lvl w:ilvl="0" w:tplc="A08226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EF6481"/>
    <w:multiLevelType w:val="hybridMultilevel"/>
    <w:tmpl w:val="E67E2B64"/>
    <w:lvl w:ilvl="0" w:tplc="1D6AC962">
      <w:start w:val="4"/>
      <w:numFmt w:val="decimal"/>
      <w:lvlText w:val="%1.)"/>
      <w:lvlJc w:val="left"/>
      <w:pPr>
        <w:ind w:left="21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2DB65ED2"/>
    <w:multiLevelType w:val="hybridMultilevel"/>
    <w:tmpl w:val="C05E4756"/>
    <w:lvl w:ilvl="0" w:tplc="43EE6AC0">
      <w:start w:val="3"/>
      <w:numFmt w:val="decimal"/>
      <w:lvlText w:val="%1."/>
      <w:lvlJc w:val="left"/>
      <w:pPr>
        <w:ind w:left="2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52" w:hanging="360"/>
      </w:pPr>
    </w:lvl>
    <w:lvl w:ilvl="2" w:tplc="0409001B" w:tentative="1">
      <w:start w:val="1"/>
      <w:numFmt w:val="lowerRoman"/>
      <w:lvlText w:val="%3."/>
      <w:lvlJc w:val="right"/>
      <w:pPr>
        <w:ind w:left="3672" w:hanging="180"/>
      </w:pPr>
    </w:lvl>
    <w:lvl w:ilvl="3" w:tplc="0409000F" w:tentative="1">
      <w:start w:val="1"/>
      <w:numFmt w:val="decimal"/>
      <w:lvlText w:val="%4."/>
      <w:lvlJc w:val="left"/>
      <w:pPr>
        <w:ind w:left="4392" w:hanging="360"/>
      </w:pPr>
    </w:lvl>
    <w:lvl w:ilvl="4" w:tplc="04090019" w:tentative="1">
      <w:start w:val="1"/>
      <w:numFmt w:val="lowerLetter"/>
      <w:lvlText w:val="%5."/>
      <w:lvlJc w:val="left"/>
      <w:pPr>
        <w:ind w:left="5112" w:hanging="360"/>
      </w:pPr>
    </w:lvl>
    <w:lvl w:ilvl="5" w:tplc="0409001B" w:tentative="1">
      <w:start w:val="1"/>
      <w:numFmt w:val="lowerRoman"/>
      <w:lvlText w:val="%6."/>
      <w:lvlJc w:val="right"/>
      <w:pPr>
        <w:ind w:left="5832" w:hanging="180"/>
      </w:pPr>
    </w:lvl>
    <w:lvl w:ilvl="6" w:tplc="0409000F" w:tentative="1">
      <w:start w:val="1"/>
      <w:numFmt w:val="decimal"/>
      <w:lvlText w:val="%7."/>
      <w:lvlJc w:val="left"/>
      <w:pPr>
        <w:ind w:left="6552" w:hanging="360"/>
      </w:pPr>
    </w:lvl>
    <w:lvl w:ilvl="7" w:tplc="04090019" w:tentative="1">
      <w:start w:val="1"/>
      <w:numFmt w:val="lowerLetter"/>
      <w:lvlText w:val="%8."/>
      <w:lvlJc w:val="left"/>
      <w:pPr>
        <w:ind w:left="7272" w:hanging="360"/>
      </w:pPr>
    </w:lvl>
    <w:lvl w:ilvl="8" w:tplc="0409001B" w:tentative="1">
      <w:start w:val="1"/>
      <w:numFmt w:val="lowerRoman"/>
      <w:lvlText w:val="%9."/>
      <w:lvlJc w:val="right"/>
      <w:pPr>
        <w:ind w:left="7992" w:hanging="180"/>
      </w:pPr>
    </w:lvl>
  </w:abstractNum>
  <w:abstractNum w:abstractNumId="8">
    <w:nsid w:val="3D4E0E44"/>
    <w:multiLevelType w:val="hybridMultilevel"/>
    <w:tmpl w:val="820A18C2"/>
    <w:lvl w:ilvl="0" w:tplc="3F483FAE">
      <w:start w:val="1"/>
      <w:numFmt w:val="decimal"/>
      <w:lvlText w:val="%1.)"/>
      <w:lvlJc w:val="left"/>
      <w:pPr>
        <w:ind w:left="10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5" w:hanging="360"/>
      </w:pPr>
    </w:lvl>
    <w:lvl w:ilvl="2" w:tplc="0409001B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4E55139"/>
    <w:multiLevelType w:val="hybridMultilevel"/>
    <w:tmpl w:val="C616B694"/>
    <w:lvl w:ilvl="0" w:tplc="0212E7D0">
      <w:start w:val="1"/>
      <w:numFmt w:val="decimal"/>
      <w:lvlText w:val="%1."/>
      <w:lvlJc w:val="left"/>
      <w:pPr>
        <w:ind w:left="22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0">
    <w:nsid w:val="4F8326D1"/>
    <w:multiLevelType w:val="hybridMultilevel"/>
    <w:tmpl w:val="EE76ABC8"/>
    <w:lvl w:ilvl="0" w:tplc="A1047FF2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8B07C11"/>
    <w:multiLevelType w:val="hybridMultilevel"/>
    <w:tmpl w:val="18165220"/>
    <w:lvl w:ilvl="0" w:tplc="C11848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1EE7B63"/>
    <w:multiLevelType w:val="hybridMultilevel"/>
    <w:tmpl w:val="EB129B14"/>
    <w:lvl w:ilvl="0" w:tplc="C3425636">
      <w:start w:val="1"/>
      <w:numFmt w:val="decimal"/>
      <w:lvlText w:val="%1."/>
      <w:lvlJc w:val="left"/>
      <w:pPr>
        <w:ind w:left="1778" w:hanging="360"/>
      </w:pPr>
      <w:rPr>
        <w:rFonts w:hint="default"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6"/>
  </w:num>
  <w:num w:numId="9">
    <w:abstractNumId w:val="5"/>
  </w:num>
  <w:num w:numId="10">
    <w:abstractNumId w:val="3"/>
  </w:num>
  <w:num w:numId="11">
    <w:abstractNumId w:val="4"/>
  </w:num>
  <w:num w:numId="12">
    <w:abstractNumId w:val="7"/>
  </w:num>
  <w:num w:numId="13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>
      <v:stroke startarrow="block" endarrow="block"/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F2848"/>
    <w:rsid w:val="00005364"/>
    <w:rsid w:val="00010E62"/>
    <w:rsid w:val="000127D6"/>
    <w:rsid w:val="000162B2"/>
    <w:rsid w:val="00017C09"/>
    <w:rsid w:val="00020108"/>
    <w:rsid w:val="00020619"/>
    <w:rsid w:val="000206D1"/>
    <w:rsid w:val="000227C1"/>
    <w:rsid w:val="00025857"/>
    <w:rsid w:val="00025EA3"/>
    <w:rsid w:val="000263CB"/>
    <w:rsid w:val="00030BD9"/>
    <w:rsid w:val="00031428"/>
    <w:rsid w:val="0003279F"/>
    <w:rsid w:val="00032837"/>
    <w:rsid w:val="00032CA2"/>
    <w:rsid w:val="0003419F"/>
    <w:rsid w:val="0003511F"/>
    <w:rsid w:val="00037033"/>
    <w:rsid w:val="0004028B"/>
    <w:rsid w:val="00040AAD"/>
    <w:rsid w:val="000423FC"/>
    <w:rsid w:val="00042515"/>
    <w:rsid w:val="0004488A"/>
    <w:rsid w:val="00046E2E"/>
    <w:rsid w:val="0005101F"/>
    <w:rsid w:val="0005154E"/>
    <w:rsid w:val="00061614"/>
    <w:rsid w:val="00062440"/>
    <w:rsid w:val="0006260F"/>
    <w:rsid w:val="00072BFD"/>
    <w:rsid w:val="00080EF3"/>
    <w:rsid w:val="000902DF"/>
    <w:rsid w:val="00091CE1"/>
    <w:rsid w:val="00092649"/>
    <w:rsid w:val="000931A9"/>
    <w:rsid w:val="000938A4"/>
    <w:rsid w:val="00094FDE"/>
    <w:rsid w:val="000A10F3"/>
    <w:rsid w:val="000A19DF"/>
    <w:rsid w:val="000A2C7C"/>
    <w:rsid w:val="000A4748"/>
    <w:rsid w:val="000A54AE"/>
    <w:rsid w:val="000A7264"/>
    <w:rsid w:val="000A75BD"/>
    <w:rsid w:val="000B2002"/>
    <w:rsid w:val="000B4501"/>
    <w:rsid w:val="000B65A8"/>
    <w:rsid w:val="000B7D96"/>
    <w:rsid w:val="000C1BD6"/>
    <w:rsid w:val="000C3F86"/>
    <w:rsid w:val="000C7D36"/>
    <w:rsid w:val="000D0BFC"/>
    <w:rsid w:val="000D467E"/>
    <w:rsid w:val="000D47B9"/>
    <w:rsid w:val="000D63A7"/>
    <w:rsid w:val="000D7644"/>
    <w:rsid w:val="000E0BB1"/>
    <w:rsid w:val="000E1ADE"/>
    <w:rsid w:val="000E4394"/>
    <w:rsid w:val="000E580D"/>
    <w:rsid w:val="000E75F0"/>
    <w:rsid w:val="000F4556"/>
    <w:rsid w:val="000F4B07"/>
    <w:rsid w:val="000F65B1"/>
    <w:rsid w:val="00100DEA"/>
    <w:rsid w:val="00100E69"/>
    <w:rsid w:val="00103BC4"/>
    <w:rsid w:val="001062F3"/>
    <w:rsid w:val="00111673"/>
    <w:rsid w:val="00111AC0"/>
    <w:rsid w:val="00113800"/>
    <w:rsid w:val="001139C8"/>
    <w:rsid w:val="0011510A"/>
    <w:rsid w:val="00116037"/>
    <w:rsid w:val="0012195F"/>
    <w:rsid w:val="00121C2E"/>
    <w:rsid w:val="00122221"/>
    <w:rsid w:val="0012380D"/>
    <w:rsid w:val="001246B9"/>
    <w:rsid w:val="00125BEC"/>
    <w:rsid w:val="00130F5B"/>
    <w:rsid w:val="00132B01"/>
    <w:rsid w:val="00132D61"/>
    <w:rsid w:val="00143EAD"/>
    <w:rsid w:val="00145C45"/>
    <w:rsid w:val="0014785E"/>
    <w:rsid w:val="00150E67"/>
    <w:rsid w:val="00151D9B"/>
    <w:rsid w:val="00153F3A"/>
    <w:rsid w:val="001543CA"/>
    <w:rsid w:val="00155FB5"/>
    <w:rsid w:val="00156DFD"/>
    <w:rsid w:val="00163041"/>
    <w:rsid w:val="0016447E"/>
    <w:rsid w:val="001665DA"/>
    <w:rsid w:val="0016713F"/>
    <w:rsid w:val="00167E91"/>
    <w:rsid w:val="001701EB"/>
    <w:rsid w:val="0017420A"/>
    <w:rsid w:val="0017507E"/>
    <w:rsid w:val="001757EB"/>
    <w:rsid w:val="00175B07"/>
    <w:rsid w:val="00177B4B"/>
    <w:rsid w:val="001802FA"/>
    <w:rsid w:val="001817EE"/>
    <w:rsid w:val="0018339C"/>
    <w:rsid w:val="00186B42"/>
    <w:rsid w:val="001870D1"/>
    <w:rsid w:val="001879C5"/>
    <w:rsid w:val="00193E7D"/>
    <w:rsid w:val="001A4472"/>
    <w:rsid w:val="001A7390"/>
    <w:rsid w:val="001B2BB1"/>
    <w:rsid w:val="001B3FF0"/>
    <w:rsid w:val="001B582F"/>
    <w:rsid w:val="001B6B8E"/>
    <w:rsid w:val="001B6DFD"/>
    <w:rsid w:val="001C54D9"/>
    <w:rsid w:val="001C68F8"/>
    <w:rsid w:val="001D0A39"/>
    <w:rsid w:val="001D1876"/>
    <w:rsid w:val="001D457E"/>
    <w:rsid w:val="001D4E87"/>
    <w:rsid w:val="001D5199"/>
    <w:rsid w:val="001D5704"/>
    <w:rsid w:val="001D74A6"/>
    <w:rsid w:val="001D78E6"/>
    <w:rsid w:val="001E11BE"/>
    <w:rsid w:val="001E6980"/>
    <w:rsid w:val="001F297C"/>
    <w:rsid w:val="001F39AE"/>
    <w:rsid w:val="001F5C01"/>
    <w:rsid w:val="002003B3"/>
    <w:rsid w:val="00201FD3"/>
    <w:rsid w:val="0020217D"/>
    <w:rsid w:val="002037FC"/>
    <w:rsid w:val="00205D4F"/>
    <w:rsid w:val="00210C34"/>
    <w:rsid w:val="002115A0"/>
    <w:rsid w:val="00211F97"/>
    <w:rsid w:val="00212BAB"/>
    <w:rsid w:val="00213287"/>
    <w:rsid w:val="00214F23"/>
    <w:rsid w:val="00216513"/>
    <w:rsid w:val="00221C8C"/>
    <w:rsid w:val="00223519"/>
    <w:rsid w:val="00223EE8"/>
    <w:rsid w:val="00225849"/>
    <w:rsid w:val="00230A60"/>
    <w:rsid w:val="0023513D"/>
    <w:rsid w:val="0023768B"/>
    <w:rsid w:val="002409B6"/>
    <w:rsid w:val="00241920"/>
    <w:rsid w:val="00242883"/>
    <w:rsid w:val="002504A0"/>
    <w:rsid w:val="00252445"/>
    <w:rsid w:val="00252AC3"/>
    <w:rsid w:val="002564F1"/>
    <w:rsid w:val="002641EA"/>
    <w:rsid w:val="00267575"/>
    <w:rsid w:val="002737E6"/>
    <w:rsid w:val="00273F30"/>
    <w:rsid w:val="00276276"/>
    <w:rsid w:val="00276C52"/>
    <w:rsid w:val="00277ADB"/>
    <w:rsid w:val="002826CA"/>
    <w:rsid w:val="00286580"/>
    <w:rsid w:val="00286658"/>
    <w:rsid w:val="00286F74"/>
    <w:rsid w:val="00286FB7"/>
    <w:rsid w:val="00287342"/>
    <w:rsid w:val="00290039"/>
    <w:rsid w:val="00292336"/>
    <w:rsid w:val="00293F40"/>
    <w:rsid w:val="00294260"/>
    <w:rsid w:val="00294295"/>
    <w:rsid w:val="00297037"/>
    <w:rsid w:val="002A1D67"/>
    <w:rsid w:val="002A273A"/>
    <w:rsid w:val="002A6E05"/>
    <w:rsid w:val="002B1D13"/>
    <w:rsid w:val="002B2903"/>
    <w:rsid w:val="002B465A"/>
    <w:rsid w:val="002B4679"/>
    <w:rsid w:val="002C649D"/>
    <w:rsid w:val="002D18F1"/>
    <w:rsid w:val="002D788C"/>
    <w:rsid w:val="002E1F92"/>
    <w:rsid w:val="002E4360"/>
    <w:rsid w:val="002F02E1"/>
    <w:rsid w:val="002F0847"/>
    <w:rsid w:val="002F5909"/>
    <w:rsid w:val="002F6E58"/>
    <w:rsid w:val="00304F94"/>
    <w:rsid w:val="00307173"/>
    <w:rsid w:val="003071E3"/>
    <w:rsid w:val="0031062A"/>
    <w:rsid w:val="00310EE6"/>
    <w:rsid w:val="00311903"/>
    <w:rsid w:val="00311DE3"/>
    <w:rsid w:val="00312239"/>
    <w:rsid w:val="00315D45"/>
    <w:rsid w:val="0031737B"/>
    <w:rsid w:val="003218F0"/>
    <w:rsid w:val="00321EC4"/>
    <w:rsid w:val="00324BEE"/>
    <w:rsid w:val="00324F73"/>
    <w:rsid w:val="003259F8"/>
    <w:rsid w:val="00325D36"/>
    <w:rsid w:val="003270D7"/>
    <w:rsid w:val="003347E9"/>
    <w:rsid w:val="00342094"/>
    <w:rsid w:val="00344376"/>
    <w:rsid w:val="003450FF"/>
    <w:rsid w:val="00347A06"/>
    <w:rsid w:val="0035291A"/>
    <w:rsid w:val="00356717"/>
    <w:rsid w:val="00356764"/>
    <w:rsid w:val="0036019A"/>
    <w:rsid w:val="003610F4"/>
    <w:rsid w:val="0036179A"/>
    <w:rsid w:val="00363D41"/>
    <w:rsid w:val="00365AE9"/>
    <w:rsid w:val="00367C5C"/>
    <w:rsid w:val="00371B71"/>
    <w:rsid w:val="00373A5F"/>
    <w:rsid w:val="00375569"/>
    <w:rsid w:val="003762DD"/>
    <w:rsid w:val="00380679"/>
    <w:rsid w:val="00381360"/>
    <w:rsid w:val="00381890"/>
    <w:rsid w:val="00382959"/>
    <w:rsid w:val="0038504D"/>
    <w:rsid w:val="00386C85"/>
    <w:rsid w:val="0039571B"/>
    <w:rsid w:val="00397542"/>
    <w:rsid w:val="00397828"/>
    <w:rsid w:val="003A157B"/>
    <w:rsid w:val="003A24DB"/>
    <w:rsid w:val="003A2C40"/>
    <w:rsid w:val="003A3A8C"/>
    <w:rsid w:val="003A59B3"/>
    <w:rsid w:val="003A6076"/>
    <w:rsid w:val="003B094F"/>
    <w:rsid w:val="003B09C7"/>
    <w:rsid w:val="003B5B00"/>
    <w:rsid w:val="003B6EA3"/>
    <w:rsid w:val="003C11EA"/>
    <w:rsid w:val="003C2488"/>
    <w:rsid w:val="003C5792"/>
    <w:rsid w:val="003D0A52"/>
    <w:rsid w:val="003D1323"/>
    <w:rsid w:val="003D273F"/>
    <w:rsid w:val="003E0DBA"/>
    <w:rsid w:val="003E186F"/>
    <w:rsid w:val="003E23E2"/>
    <w:rsid w:val="003E44CC"/>
    <w:rsid w:val="003E50D6"/>
    <w:rsid w:val="003E581E"/>
    <w:rsid w:val="003E5877"/>
    <w:rsid w:val="003E6AD1"/>
    <w:rsid w:val="003F5276"/>
    <w:rsid w:val="0040202A"/>
    <w:rsid w:val="00405286"/>
    <w:rsid w:val="004058FA"/>
    <w:rsid w:val="00405C6E"/>
    <w:rsid w:val="00405E65"/>
    <w:rsid w:val="004074D2"/>
    <w:rsid w:val="004078E9"/>
    <w:rsid w:val="004106E8"/>
    <w:rsid w:val="004108B1"/>
    <w:rsid w:val="0041096E"/>
    <w:rsid w:val="00412E28"/>
    <w:rsid w:val="00415570"/>
    <w:rsid w:val="00416893"/>
    <w:rsid w:val="0042137D"/>
    <w:rsid w:val="00431130"/>
    <w:rsid w:val="004334E1"/>
    <w:rsid w:val="004419C4"/>
    <w:rsid w:val="00444A4E"/>
    <w:rsid w:val="004465D2"/>
    <w:rsid w:val="004476C3"/>
    <w:rsid w:val="0045073C"/>
    <w:rsid w:val="00450D26"/>
    <w:rsid w:val="00456AE3"/>
    <w:rsid w:val="00456E03"/>
    <w:rsid w:val="00460ADA"/>
    <w:rsid w:val="004623C1"/>
    <w:rsid w:val="0046291A"/>
    <w:rsid w:val="00471532"/>
    <w:rsid w:val="00476F77"/>
    <w:rsid w:val="00482928"/>
    <w:rsid w:val="004836A8"/>
    <w:rsid w:val="00484053"/>
    <w:rsid w:val="0048640B"/>
    <w:rsid w:val="0048681B"/>
    <w:rsid w:val="00495CF2"/>
    <w:rsid w:val="00496EE4"/>
    <w:rsid w:val="00497DC1"/>
    <w:rsid w:val="004A172C"/>
    <w:rsid w:val="004A2DC7"/>
    <w:rsid w:val="004A7C10"/>
    <w:rsid w:val="004B17F7"/>
    <w:rsid w:val="004B31CA"/>
    <w:rsid w:val="004B516B"/>
    <w:rsid w:val="004B550B"/>
    <w:rsid w:val="004B6B70"/>
    <w:rsid w:val="004C27E9"/>
    <w:rsid w:val="004C50BB"/>
    <w:rsid w:val="004C5B45"/>
    <w:rsid w:val="004C6B97"/>
    <w:rsid w:val="004D2D0C"/>
    <w:rsid w:val="004D552D"/>
    <w:rsid w:val="004E0303"/>
    <w:rsid w:val="004E3A44"/>
    <w:rsid w:val="004F2848"/>
    <w:rsid w:val="004F41BB"/>
    <w:rsid w:val="004F5463"/>
    <w:rsid w:val="004F68C5"/>
    <w:rsid w:val="0050175C"/>
    <w:rsid w:val="0050335D"/>
    <w:rsid w:val="00503B5F"/>
    <w:rsid w:val="00504061"/>
    <w:rsid w:val="00504FE6"/>
    <w:rsid w:val="00505B2A"/>
    <w:rsid w:val="00506573"/>
    <w:rsid w:val="00507D8E"/>
    <w:rsid w:val="005120AD"/>
    <w:rsid w:val="00512892"/>
    <w:rsid w:val="00517EF1"/>
    <w:rsid w:val="00524DBA"/>
    <w:rsid w:val="00527F58"/>
    <w:rsid w:val="005304D9"/>
    <w:rsid w:val="00533E7A"/>
    <w:rsid w:val="00534B3F"/>
    <w:rsid w:val="00541389"/>
    <w:rsid w:val="00543AA1"/>
    <w:rsid w:val="00544FFD"/>
    <w:rsid w:val="005456EB"/>
    <w:rsid w:val="00547338"/>
    <w:rsid w:val="00551FB3"/>
    <w:rsid w:val="0055695F"/>
    <w:rsid w:val="00557ED1"/>
    <w:rsid w:val="00562904"/>
    <w:rsid w:val="00562B32"/>
    <w:rsid w:val="005631FD"/>
    <w:rsid w:val="005634C7"/>
    <w:rsid w:val="00565D5B"/>
    <w:rsid w:val="005717F5"/>
    <w:rsid w:val="00572765"/>
    <w:rsid w:val="00577EF7"/>
    <w:rsid w:val="005806CB"/>
    <w:rsid w:val="00580F83"/>
    <w:rsid w:val="00581AA5"/>
    <w:rsid w:val="005830F2"/>
    <w:rsid w:val="00593918"/>
    <w:rsid w:val="005A37A9"/>
    <w:rsid w:val="005A4CC1"/>
    <w:rsid w:val="005B4684"/>
    <w:rsid w:val="005C1ECB"/>
    <w:rsid w:val="005D11EB"/>
    <w:rsid w:val="005D4057"/>
    <w:rsid w:val="005D486A"/>
    <w:rsid w:val="005E132D"/>
    <w:rsid w:val="005E42D4"/>
    <w:rsid w:val="005E7466"/>
    <w:rsid w:val="005E7D6F"/>
    <w:rsid w:val="005F4DCA"/>
    <w:rsid w:val="005F75EA"/>
    <w:rsid w:val="005F78F4"/>
    <w:rsid w:val="005F7A9B"/>
    <w:rsid w:val="00602176"/>
    <w:rsid w:val="00604747"/>
    <w:rsid w:val="00604814"/>
    <w:rsid w:val="00610276"/>
    <w:rsid w:val="006103A5"/>
    <w:rsid w:val="00611405"/>
    <w:rsid w:val="00611803"/>
    <w:rsid w:val="00614522"/>
    <w:rsid w:val="006266B7"/>
    <w:rsid w:val="00630643"/>
    <w:rsid w:val="006315A2"/>
    <w:rsid w:val="00631F80"/>
    <w:rsid w:val="00647D02"/>
    <w:rsid w:val="00650F6D"/>
    <w:rsid w:val="006549C8"/>
    <w:rsid w:val="00654DC7"/>
    <w:rsid w:val="00655084"/>
    <w:rsid w:val="00656525"/>
    <w:rsid w:val="00660676"/>
    <w:rsid w:val="00660DFF"/>
    <w:rsid w:val="00661C4D"/>
    <w:rsid w:val="00665170"/>
    <w:rsid w:val="006665FE"/>
    <w:rsid w:val="006675F7"/>
    <w:rsid w:val="00671183"/>
    <w:rsid w:val="00671DF9"/>
    <w:rsid w:val="00674C5A"/>
    <w:rsid w:val="00674F5E"/>
    <w:rsid w:val="00677C6F"/>
    <w:rsid w:val="006804D1"/>
    <w:rsid w:val="00683DEC"/>
    <w:rsid w:val="00683EFB"/>
    <w:rsid w:val="00684F09"/>
    <w:rsid w:val="006856B4"/>
    <w:rsid w:val="006915C4"/>
    <w:rsid w:val="00694EC3"/>
    <w:rsid w:val="006968E8"/>
    <w:rsid w:val="00697E76"/>
    <w:rsid w:val="006A181D"/>
    <w:rsid w:val="006B444C"/>
    <w:rsid w:val="006B6979"/>
    <w:rsid w:val="006C0408"/>
    <w:rsid w:val="006C0702"/>
    <w:rsid w:val="006C0C01"/>
    <w:rsid w:val="006C3500"/>
    <w:rsid w:val="006C3739"/>
    <w:rsid w:val="006C497D"/>
    <w:rsid w:val="006C5C83"/>
    <w:rsid w:val="006C6D0E"/>
    <w:rsid w:val="006D01F1"/>
    <w:rsid w:val="006D1318"/>
    <w:rsid w:val="006D4420"/>
    <w:rsid w:val="006D6048"/>
    <w:rsid w:val="006D73F0"/>
    <w:rsid w:val="006E17D0"/>
    <w:rsid w:val="006E38B2"/>
    <w:rsid w:val="006E3D04"/>
    <w:rsid w:val="006E4D3D"/>
    <w:rsid w:val="006E7F62"/>
    <w:rsid w:val="006F00CE"/>
    <w:rsid w:val="006F55D3"/>
    <w:rsid w:val="006F7346"/>
    <w:rsid w:val="006F7F7B"/>
    <w:rsid w:val="007010C8"/>
    <w:rsid w:val="007021E2"/>
    <w:rsid w:val="00702866"/>
    <w:rsid w:val="00702A1F"/>
    <w:rsid w:val="00704613"/>
    <w:rsid w:val="00706E68"/>
    <w:rsid w:val="00707D86"/>
    <w:rsid w:val="00711C68"/>
    <w:rsid w:val="00714CB9"/>
    <w:rsid w:val="00714F54"/>
    <w:rsid w:val="00717C3A"/>
    <w:rsid w:val="00717E8D"/>
    <w:rsid w:val="00722E58"/>
    <w:rsid w:val="0072313A"/>
    <w:rsid w:val="007266C7"/>
    <w:rsid w:val="00730792"/>
    <w:rsid w:val="00730BA8"/>
    <w:rsid w:val="007316E4"/>
    <w:rsid w:val="007339F3"/>
    <w:rsid w:val="007341A1"/>
    <w:rsid w:val="00735F14"/>
    <w:rsid w:val="007405A6"/>
    <w:rsid w:val="00741BD4"/>
    <w:rsid w:val="00741D8B"/>
    <w:rsid w:val="00743B00"/>
    <w:rsid w:val="007454E4"/>
    <w:rsid w:val="00746F8C"/>
    <w:rsid w:val="00750031"/>
    <w:rsid w:val="007515D5"/>
    <w:rsid w:val="007544AD"/>
    <w:rsid w:val="00754F81"/>
    <w:rsid w:val="00755909"/>
    <w:rsid w:val="00762600"/>
    <w:rsid w:val="00765CD5"/>
    <w:rsid w:val="00765F74"/>
    <w:rsid w:val="00767569"/>
    <w:rsid w:val="007732B5"/>
    <w:rsid w:val="00774343"/>
    <w:rsid w:val="007755D5"/>
    <w:rsid w:val="0078380E"/>
    <w:rsid w:val="00783916"/>
    <w:rsid w:val="0078505F"/>
    <w:rsid w:val="00786F64"/>
    <w:rsid w:val="0079159E"/>
    <w:rsid w:val="0079170B"/>
    <w:rsid w:val="00796BA8"/>
    <w:rsid w:val="007A27A6"/>
    <w:rsid w:val="007A2918"/>
    <w:rsid w:val="007A38BD"/>
    <w:rsid w:val="007A4956"/>
    <w:rsid w:val="007A7620"/>
    <w:rsid w:val="007B1E7A"/>
    <w:rsid w:val="007B39C2"/>
    <w:rsid w:val="007B3C84"/>
    <w:rsid w:val="007B4036"/>
    <w:rsid w:val="007B6283"/>
    <w:rsid w:val="007B7376"/>
    <w:rsid w:val="007C0486"/>
    <w:rsid w:val="007C096A"/>
    <w:rsid w:val="007C3A6B"/>
    <w:rsid w:val="007C62AD"/>
    <w:rsid w:val="007C687E"/>
    <w:rsid w:val="007D1E78"/>
    <w:rsid w:val="007D2689"/>
    <w:rsid w:val="007D3E0B"/>
    <w:rsid w:val="007D5303"/>
    <w:rsid w:val="007D6C4D"/>
    <w:rsid w:val="007E0F09"/>
    <w:rsid w:val="007E2F34"/>
    <w:rsid w:val="007E3932"/>
    <w:rsid w:val="007E640A"/>
    <w:rsid w:val="007E7054"/>
    <w:rsid w:val="007E7A33"/>
    <w:rsid w:val="007F10CF"/>
    <w:rsid w:val="007F1FC6"/>
    <w:rsid w:val="007F2640"/>
    <w:rsid w:val="007F30A9"/>
    <w:rsid w:val="007F3413"/>
    <w:rsid w:val="007F4B87"/>
    <w:rsid w:val="007F5CAA"/>
    <w:rsid w:val="007F5FAC"/>
    <w:rsid w:val="00801B83"/>
    <w:rsid w:val="00802E83"/>
    <w:rsid w:val="00804A15"/>
    <w:rsid w:val="00811978"/>
    <w:rsid w:val="0081531A"/>
    <w:rsid w:val="00820E6A"/>
    <w:rsid w:val="008213E9"/>
    <w:rsid w:val="008230A8"/>
    <w:rsid w:val="00824372"/>
    <w:rsid w:val="008259F6"/>
    <w:rsid w:val="0083287F"/>
    <w:rsid w:val="00834629"/>
    <w:rsid w:val="00835B8E"/>
    <w:rsid w:val="008361E7"/>
    <w:rsid w:val="00840243"/>
    <w:rsid w:val="00842A1E"/>
    <w:rsid w:val="00843697"/>
    <w:rsid w:val="00845FD2"/>
    <w:rsid w:val="00850653"/>
    <w:rsid w:val="00851331"/>
    <w:rsid w:val="0085288F"/>
    <w:rsid w:val="0085332C"/>
    <w:rsid w:val="0086396C"/>
    <w:rsid w:val="00865F4F"/>
    <w:rsid w:val="0086718A"/>
    <w:rsid w:val="00867347"/>
    <w:rsid w:val="008674C2"/>
    <w:rsid w:val="00870B28"/>
    <w:rsid w:val="00875150"/>
    <w:rsid w:val="00877B68"/>
    <w:rsid w:val="00880CB1"/>
    <w:rsid w:val="00884379"/>
    <w:rsid w:val="00885F6C"/>
    <w:rsid w:val="00894754"/>
    <w:rsid w:val="00897929"/>
    <w:rsid w:val="0089792B"/>
    <w:rsid w:val="008A280F"/>
    <w:rsid w:val="008A30AE"/>
    <w:rsid w:val="008A5BC5"/>
    <w:rsid w:val="008A64CF"/>
    <w:rsid w:val="008A6FEE"/>
    <w:rsid w:val="008B3D6A"/>
    <w:rsid w:val="008B46EA"/>
    <w:rsid w:val="008B6711"/>
    <w:rsid w:val="008C049B"/>
    <w:rsid w:val="008C0892"/>
    <w:rsid w:val="008D7CF0"/>
    <w:rsid w:val="008E4272"/>
    <w:rsid w:val="008E489C"/>
    <w:rsid w:val="008E56A4"/>
    <w:rsid w:val="008F29D0"/>
    <w:rsid w:val="008F35B0"/>
    <w:rsid w:val="008F4BAF"/>
    <w:rsid w:val="008F7C2F"/>
    <w:rsid w:val="009045DD"/>
    <w:rsid w:val="0090594C"/>
    <w:rsid w:val="00907664"/>
    <w:rsid w:val="009140CD"/>
    <w:rsid w:val="009171A0"/>
    <w:rsid w:val="0092270F"/>
    <w:rsid w:val="00922712"/>
    <w:rsid w:val="00922731"/>
    <w:rsid w:val="00926B6F"/>
    <w:rsid w:val="00931B1E"/>
    <w:rsid w:val="00934597"/>
    <w:rsid w:val="00934F90"/>
    <w:rsid w:val="00935E94"/>
    <w:rsid w:val="00936FDB"/>
    <w:rsid w:val="00941E5D"/>
    <w:rsid w:val="00943259"/>
    <w:rsid w:val="0094485F"/>
    <w:rsid w:val="00944AAB"/>
    <w:rsid w:val="00945A4D"/>
    <w:rsid w:val="009530DA"/>
    <w:rsid w:val="009547A4"/>
    <w:rsid w:val="00954A9C"/>
    <w:rsid w:val="0095546A"/>
    <w:rsid w:val="00960646"/>
    <w:rsid w:val="00960B2B"/>
    <w:rsid w:val="00961193"/>
    <w:rsid w:val="009621CD"/>
    <w:rsid w:val="00962408"/>
    <w:rsid w:val="009653E1"/>
    <w:rsid w:val="0096671A"/>
    <w:rsid w:val="0097336B"/>
    <w:rsid w:val="00977A04"/>
    <w:rsid w:val="00980852"/>
    <w:rsid w:val="00981220"/>
    <w:rsid w:val="009869E5"/>
    <w:rsid w:val="00987446"/>
    <w:rsid w:val="0099121A"/>
    <w:rsid w:val="0099270A"/>
    <w:rsid w:val="0099568B"/>
    <w:rsid w:val="009960EF"/>
    <w:rsid w:val="009A0788"/>
    <w:rsid w:val="009A2061"/>
    <w:rsid w:val="009A20C8"/>
    <w:rsid w:val="009B16C3"/>
    <w:rsid w:val="009B1C6A"/>
    <w:rsid w:val="009B2586"/>
    <w:rsid w:val="009B332A"/>
    <w:rsid w:val="009B5C3C"/>
    <w:rsid w:val="009C0255"/>
    <w:rsid w:val="009C1071"/>
    <w:rsid w:val="009C20D1"/>
    <w:rsid w:val="009C6F34"/>
    <w:rsid w:val="009C7F6E"/>
    <w:rsid w:val="009D2839"/>
    <w:rsid w:val="009D45D4"/>
    <w:rsid w:val="009E0165"/>
    <w:rsid w:val="009E1CE6"/>
    <w:rsid w:val="009E2761"/>
    <w:rsid w:val="009E3C37"/>
    <w:rsid w:val="009E4048"/>
    <w:rsid w:val="009E5E75"/>
    <w:rsid w:val="009E6602"/>
    <w:rsid w:val="009E6A03"/>
    <w:rsid w:val="009E75E3"/>
    <w:rsid w:val="009F2BB3"/>
    <w:rsid w:val="009F3073"/>
    <w:rsid w:val="009F32EF"/>
    <w:rsid w:val="00A00BDE"/>
    <w:rsid w:val="00A01835"/>
    <w:rsid w:val="00A02648"/>
    <w:rsid w:val="00A02C59"/>
    <w:rsid w:val="00A04C13"/>
    <w:rsid w:val="00A0518B"/>
    <w:rsid w:val="00A116BC"/>
    <w:rsid w:val="00A12974"/>
    <w:rsid w:val="00A1382D"/>
    <w:rsid w:val="00A22E6C"/>
    <w:rsid w:val="00A26918"/>
    <w:rsid w:val="00A2702C"/>
    <w:rsid w:val="00A37425"/>
    <w:rsid w:val="00A40E27"/>
    <w:rsid w:val="00A436E4"/>
    <w:rsid w:val="00A45F9C"/>
    <w:rsid w:val="00A472A2"/>
    <w:rsid w:val="00A51E4A"/>
    <w:rsid w:val="00A52003"/>
    <w:rsid w:val="00A52744"/>
    <w:rsid w:val="00A52810"/>
    <w:rsid w:val="00A603C1"/>
    <w:rsid w:val="00A61D56"/>
    <w:rsid w:val="00A62623"/>
    <w:rsid w:val="00A63A53"/>
    <w:rsid w:val="00A645E7"/>
    <w:rsid w:val="00A64E9D"/>
    <w:rsid w:val="00A676BF"/>
    <w:rsid w:val="00A700FB"/>
    <w:rsid w:val="00A70617"/>
    <w:rsid w:val="00A70787"/>
    <w:rsid w:val="00A71645"/>
    <w:rsid w:val="00A73114"/>
    <w:rsid w:val="00A739A3"/>
    <w:rsid w:val="00A74858"/>
    <w:rsid w:val="00A7669E"/>
    <w:rsid w:val="00A77D9F"/>
    <w:rsid w:val="00A85599"/>
    <w:rsid w:val="00A85635"/>
    <w:rsid w:val="00A85CB6"/>
    <w:rsid w:val="00A875C1"/>
    <w:rsid w:val="00A900D1"/>
    <w:rsid w:val="00A90545"/>
    <w:rsid w:val="00A910FB"/>
    <w:rsid w:val="00A923CC"/>
    <w:rsid w:val="00A92C1A"/>
    <w:rsid w:val="00A94D08"/>
    <w:rsid w:val="00A94F2F"/>
    <w:rsid w:val="00A95BE1"/>
    <w:rsid w:val="00A97BBA"/>
    <w:rsid w:val="00AA14A6"/>
    <w:rsid w:val="00AA26DD"/>
    <w:rsid w:val="00AB2E56"/>
    <w:rsid w:val="00AB455E"/>
    <w:rsid w:val="00AC0388"/>
    <w:rsid w:val="00AC152E"/>
    <w:rsid w:val="00AC2887"/>
    <w:rsid w:val="00AC2FFF"/>
    <w:rsid w:val="00AC45CC"/>
    <w:rsid w:val="00AC4877"/>
    <w:rsid w:val="00AC5C3E"/>
    <w:rsid w:val="00AC5F08"/>
    <w:rsid w:val="00AC706E"/>
    <w:rsid w:val="00AD0A9B"/>
    <w:rsid w:val="00AD7B6E"/>
    <w:rsid w:val="00AE2BDE"/>
    <w:rsid w:val="00AE4532"/>
    <w:rsid w:val="00AE56DC"/>
    <w:rsid w:val="00AF290C"/>
    <w:rsid w:val="00AF2E77"/>
    <w:rsid w:val="00AF37C2"/>
    <w:rsid w:val="00AF5B11"/>
    <w:rsid w:val="00AF7FE5"/>
    <w:rsid w:val="00B007FC"/>
    <w:rsid w:val="00B022C9"/>
    <w:rsid w:val="00B02809"/>
    <w:rsid w:val="00B03577"/>
    <w:rsid w:val="00B046DE"/>
    <w:rsid w:val="00B13548"/>
    <w:rsid w:val="00B13A42"/>
    <w:rsid w:val="00B14C18"/>
    <w:rsid w:val="00B16E16"/>
    <w:rsid w:val="00B20479"/>
    <w:rsid w:val="00B21756"/>
    <w:rsid w:val="00B229B7"/>
    <w:rsid w:val="00B22B9F"/>
    <w:rsid w:val="00B22BDF"/>
    <w:rsid w:val="00B23A10"/>
    <w:rsid w:val="00B3028C"/>
    <w:rsid w:val="00B30FF0"/>
    <w:rsid w:val="00B333E3"/>
    <w:rsid w:val="00B35D4A"/>
    <w:rsid w:val="00B36B39"/>
    <w:rsid w:val="00B374C8"/>
    <w:rsid w:val="00B410C9"/>
    <w:rsid w:val="00B41665"/>
    <w:rsid w:val="00B5318C"/>
    <w:rsid w:val="00B53A08"/>
    <w:rsid w:val="00B60220"/>
    <w:rsid w:val="00B61864"/>
    <w:rsid w:val="00B6269A"/>
    <w:rsid w:val="00B627F9"/>
    <w:rsid w:val="00B62DAF"/>
    <w:rsid w:val="00B635A9"/>
    <w:rsid w:val="00B65231"/>
    <w:rsid w:val="00B666DB"/>
    <w:rsid w:val="00B703DB"/>
    <w:rsid w:val="00B76B35"/>
    <w:rsid w:val="00B82261"/>
    <w:rsid w:val="00B851D5"/>
    <w:rsid w:val="00BA1790"/>
    <w:rsid w:val="00BA1E0F"/>
    <w:rsid w:val="00BA578C"/>
    <w:rsid w:val="00BA79C7"/>
    <w:rsid w:val="00BB0D45"/>
    <w:rsid w:val="00BB123D"/>
    <w:rsid w:val="00BB2F59"/>
    <w:rsid w:val="00BB5C90"/>
    <w:rsid w:val="00BC0ABD"/>
    <w:rsid w:val="00BC2505"/>
    <w:rsid w:val="00BC2A82"/>
    <w:rsid w:val="00BC5FCF"/>
    <w:rsid w:val="00BC5FE3"/>
    <w:rsid w:val="00BC76FD"/>
    <w:rsid w:val="00BD16E9"/>
    <w:rsid w:val="00BD2FB5"/>
    <w:rsid w:val="00BD3318"/>
    <w:rsid w:val="00BD5E25"/>
    <w:rsid w:val="00BD6220"/>
    <w:rsid w:val="00BD62D4"/>
    <w:rsid w:val="00BD74DA"/>
    <w:rsid w:val="00BE0D46"/>
    <w:rsid w:val="00BE51E0"/>
    <w:rsid w:val="00BE54F7"/>
    <w:rsid w:val="00BF5A1F"/>
    <w:rsid w:val="00C01847"/>
    <w:rsid w:val="00C01A02"/>
    <w:rsid w:val="00C10629"/>
    <w:rsid w:val="00C1227E"/>
    <w:rsid w:val="00C142D2"/>
    <w:rsid w:val="00C1477E"/>
    <w:rsid w:val="00C15785"/>
    <w:rsid w:val="00C172E1"/>
    <w:rsid w:val="00C215E4"/>
    <w:rsid w:val="00C23541"/>
    <w:rsid w:val="00C2431E"/>
    <w:rsid w:val="00C2534C"/>
    <w:rsid w:val="00C27F0E"/>
    <w:rsid w:val="00C303BC"/>
    <w:rsid w:val="00C33ED4"/>
    <w:rsid w:val="00C36989"/>
    <w:rsid w:val="00C374D9"/>
    <w:rsid w:val="00C40F6E"/>
    <w:rsid w:val="00C41A6F"/>
    <w:rsid w:val="00C4202C"/>
    <w:rsid w:val="00C47B27"/>
    <w:rsid w:val="00C520D4"/>
    <w:rsid w:val="00C5581A"/>
    <w:rsid w:val="00C6148B"/>
    <w:rsid w:val="00C625F0"/>
    <w:rsid w:val="00C65E7A"/>
    <w:rsid w:val="00C7190F"/>
    <w:rsid w:val="00C73752"/>
    <w:rsid w:val="00C75E62"/>
    <w:rsid w:val="00C76212"/>
    <w:rsid w:val="00C77D44"/>
    <w:rsid w:val="00C87094"/>
    <w:rsid w:val="00C93B46"/>
    <w:rsid w:val="00CA015D"/>
    <w:rsid w:val="00CA05F0"/>
    <w:rsid w:val="00CA2666"/>
    <w:rsid w:val="00CA4D6F"/>
    <w:rsid w:val="00CA500E"/>
    <w:rsid w:val="00CA6421"/>
    <w:rsid w:val="00CB1615"/>
    <w:rsid w:val="00CB331E"/>
    <w:rsid w:val="00CB4602"/>
    <w:rsid w:val="00CB538B"/>
    <w:rsid w:val="00CC16C6"/>
    <w:rsid w:val="00CC5D89"/>
    <w:rsid w:val="00CC6001"/>
    <w:rsid w:val="00CC658B"/>
    <w:rsid w:val="00CD4660"/>
    <w:rsid w:val="00CD58E3"/>
    <w:rsid w:val="00CD7950"/>
    <w:rsid w:val="00CE0AD1"/>
    <w:rsid w:val="00CE470E"/>
    <w:rsid w:val="00CF141C"/>
    <w:rsid w:val="00CF2B48"/>
    <w:rsid w:val="00CF3FBD"/>
    <w:rsid w:val="00CF4787"/>
    <w:rsid w:val="00CF5A49"/>
    <w:rsid w:val="00D03558"/>
    <w:rsid w:val="00D0567A"/>
    <w:rsid w:val="00D146F0"/>
    <w:rsid w:val="00D1470C"/>
    <w:rsid w:val="00D14E86"/>
    <w:rsid w:val="00D15778"/>
    <w:rsid w:val="00D161C9"/>
    <w:rsid w:val="00D17D97"/>
    <w:rsid w:val="00D22644"/>
    <w:rsid w:val="00D23E59"/>
    <w:rsid w:val="00D240BA"/>
    <w:rsid w:val="00D24164"/>
    <w:rsid w:val="00D254D0"/>
    <w:rsid w:val="00D25915"/>
    <w:rsid w:val="00D25C89"/>
    <w:rsid w:val="00D328B6"/>
    <w:rsid w:val="00D338B7"/>
    <w:rsid w:val="00D35F93"/>
    <w:rsid w:val="00D37863"/>
    <w:rsid w:val="00D475AA"/>
    <w:rsid w:val="00D47BC8"/>
    <w:rsid w:val="00D502D6"/>
    <w:rsid w:val="00D51F04"/>
    <w:rsid w:val="00D52276"/>
    <w:rsid w:val="00D52C9A"/>
    <w:rsid w:val="00D54837"/>
    <w:rsid w:val="00D60411"/>
    <w:rsid w:val="00D61015"/>
    <w:rsid w:val="00D6192C"/>
    <w:rsid w:val="00D61B0A"/>
    <w:rsid w:val="00D62527"/>
    <w:rsid w:val="00D64C1D"/>
    <w:rsid w:val="00D64EFF"/>
    <w:rsid w:val="00D64FF5"/>
    <w:rsid w:val="00D66B29"/>
    <w:rsid w:val="00D7185B"/>
    <w:rsid w:val="00D7368D"/>
    <w:rsid w:val="00D8385A"/>
    <w:rsid w:val="00D85144"/>
    <w:rsid w:val="00D87E9D"/>
    <w:rsid w:val="00D916BB"/>
    <w:rsid w:val="00D91994"/>
    <w:rsid w:val="00D91D26"/>
    <w:rsid w:val="00D96CFF"/>
    <w:rsid w:val="00D97C29"/>
    <w:rsid w:val="00DA271C"/>
    <w:rsid w:val="00DA369A"/>
    <w:rsid w:val="00DA58A7"/>
    <w:rsid w:val="00DA5C47"/>
    <w:rsid w:val="00DA65B8"/>
    <w:rsid w:val="00DA70A6"/>
    <w:rsid w:val="00DB1262"/>
    <w:rsid w:val="00DB1F78"/>
    <w:rsid w:val="00DB6836"/>
    <w:rsid w:val="00DC1395"/>
    <w:rsid w:val="00DC4DE1"/>
    <w:rsid w:val="00DC5FF1"/>
    <w:rsid w:val="00DD60F1"/>
    <w:rsid w:val="00DE0F6B"/>
    <w:rsid w:val="00DE116A"/>
    <w:rsid w:val="00DE27D0"/>
    <w:rsid w:val="00DE28F8"/>
    <w:rsid w:val="00DE6820"/>
    <w:rsid w:val="00DF1639"/>
    <w:rsid w:val="00DF69B8"/>
    <w:rsid w:val="00E009E9"/>
    <w:rsid w:val="00E04694"/>
    <w:rsid w:val="00E1042E"/>
    <w:rsid w:val="00E13ED7"/>
    <w:rsid w:val="00E14C32"/>
    <w:rsid w:val="00E21D3C"/>
    <w:rsid w:val="00E228E8"/>
    <w:rsid w:val="00E24E22"/>
    <w:rsid w:val="00E25DA9"/>
    <w:rsid w:val="00E30DFB"/>
    <w:rsid w:val="00E32018"/>
    <w:rsid w:val="00E335F3"/>
    <w:rsid w:val="00E34224"/>
    <w:rsid w:val="00E34281"/>
    <w:rsid w:val="00E342D9"/>
    <w:rsid w:val="00E355CB"/>
    <w:rsid w:val="00E35E0E"/>
    <w:rsid w:val="00E3753B"/>
    <w:rsid w:val="00E379B1"/>
    <w:rsid w:val="00E4454A"/>
    <w:rsid w:val="00E467EA"/>
    <w:rsid w:val="00E4787B"/>
    <w:rsid w:val="00E5594E"/>
    <w:rsid w:val="00E5627C"/>
    <w:rsid w:val="00E60517"/>
    <w:rsid w:val="00E6264B"/>
    <w:rsid w:val="00E62DEB"/>
    <w:rsid w:val="00E63CD2"/>
    <w:rsid w:val="00E677A3"/>
    <w:rsid w:val="00E710C4"/>
    <w:rsid w:val="00E71C2E"/>
    <w:rsid w:val="00E73B0E"/>
    <w:rsid w:val="00E76B0D"/>
    <w:rsid w:val="00E8105F"/>
    <w:rsid w:val="00E8136B"/>
    <w:rsid w:val="00E8263E"/>
    <w:rsid w:val="00E8291C"/>
    <w:rsid w:val="00E84BE6"/>
    <w:rsid w:val="00E8534B"/>
    <w:rsid w:val="00E864C0"/>
    <w:rsid w:val="00E929E2"/>
    <w:rsid w:val="00E9533B"/>
    <w:rsid w:val="00E96645"/>
    <w:rsid w:val="00EA0DD3"/>
    <w:rsid w:val="00EA5162"/>
    <w:rsid w:val="00EA51A1"/>
    <w:rsid w:val="00EA7BE6"/>
    <w:rsid w:val="00EB19CB"/>
    <w:rsid w:val="00EB614D"/>
    <w:rsid w:val="00EC0007"/>
    <w:rsid w:val="00EC1646"/>
    <w:rsid w:val="00EC1AB7"/>
    <w:rsid w:val="00EC4182"/>
    <w:rsid w:val="00EC5147"/>
    <w:rsid w:val="00EC523D"/>
    <w:rsid w:val="00ED0EFE"/>
    <w:rsid w:val="00ED2B2B"/>
    <w:rsid w:val="00ED4226"/>
    <w:rsid w:val="00ED44CE"/>
    <w:rsid w:val="00ED66D6"/>
    <w:rsid w:val="00EE02B5"/>
    <w:rsid w:val="00EE4AF3"/>
    <w:rsid w:val="00EE4FF1"/>
    <w:rsid w:val="00EF42CE"/>
    <w:rsid w:val="00EF4792"/>
    <w:rsid w:val="00EF5D5D"/>
    <w:rsid w:val="00EF61B4"/>
    <w:rsid w:val="00F027AD"/>
    <w:rsid w:val="00F03086"/>
    <w:rsid w:val="00F048BC"/>
    <w:rsid w:val="00F06229"/>
    <w:rsid w:val="00F10365"/>
    <w:rsid w:val="00F10B4E"/>
    <w:rsid w:val="00F11589"/>
    <w:rsid w:val="00F1694C"/>
    <w:rsid w:val="00F16B7D"/>
    <w:rsid w:val="00F17866"/>
    <w:rsid w:val="00F20780"/>
    <w:rsid w:val="00F2290C"/>
    <w:rsid w:val="00F24F68"/>
    <w:rsid w:val="00F2516E"/>
    <w:rsid w:val="00F264FC"/>
    <w:rsid w:val="00F267C0"/>
    <w:rsid w:val="00F27FBC"/>
    <w:rsid w:val="00F301A4"/>
    <w:rsid w:val="00F30DB2"/>
    <w:rsid w:val="00F312AE"/>
    <w:rsid w:val="00F31A0F"/>
    <w:rsid w:val="00F3231D"/>
    <w:rsid w:val="00F33354"/>
    <w:rsid w:val="00F333D3"/>
    <w:rsid w:val="00F40B7A"/>
    <w:rsid w:val="00F42075"/>
    <w:rsid w:val="00F458B4"/>
    <w:rsid w:val="00F47057"/>
    <w:rsid w:val="00F50BDB"/>
    <w:rsid w:val="00F522F6"/>
    <w:rsid w:val="00F54607"/>
    <w:rsid w:val="00F5502E"/>
    <w:rsid w:val="00F5556D"/>
    <w:rsid w:val="00F56ED2"/>
    <w:rsid w:val="00F618D4"/>
    <w:rsid w:val="00F62A02"/>
    <w:rsid w:val="00F6423D"/>
    <w:rsid w:val="00F64376"/>
    <w:rsid w:val="00F66FCF"/>
    <w:rsid w:val="00F709AB"/>
    <w:rsid w:val="00F71963"/>
    <w:rsid w:val="00F71BDA"/>
    <w:rsid w:val="00F761E9"/>
    <w:rsid w:val="00F82841"/>
    <w:rsid w:val="00F83DAC"/>
    <w:rsid w:val="00F84018"/>
    <w:rsid w:val="00F8587D"/>
    <w:rsid w:val="00F9016A"/>
    <w:rsid w:val="00F90E42"/>
    <w:rsid w:val="00F9121C"/>
    <w:rsid w:val="00F96AA1"/>
    <w:rsid w:val="00F96CBA"/>
    <w:rsid w:val="00F9736B"/>
    <w:rsid w:val="00FA176F"/>
    <w:rsid w:val="00FA309A"/>
    <w:rsid w:val="00FA4880"/>
    <w:rsid w:val="00FB127D"/>
    <w:rsid w:val="00FB39B5"/>
    <w:rsid w:val="00FB3B35"/>
    <w:rsid w:val="00FC4548"/>
    <w:rsid w:val="00FC5C4E"/>
    <w:rsid w:val="00FC76D7"/>
    <w:rsid w:val="00FD183F"/>
    <w:rsid w:val="00FD50ED"/>
    <w:rsid w:val="00FD5DBA"/>
    <w:rsid w:val="00FD71C2"/>
    <w:rsid w:val="00FD75CE"/>
    <w:rsid w:val="00FE01C2"/>
    <w:rsid w:val="00FE3781"/>
    <w:rsid w:val="00FE38D0"/>
    <w:rsid w:val="00FE487A"/>
    <w:rsid w:val="00FE6D7D"/>
    <w:rsid w:val="00FF2534"/>
    <w:rsid w:val="00FF3D29"/>
    <w:rsid w:val="00FF547F"/>
    <w:rsid w:val="00FF5EC0"/>
    <w:rsid w:val="00FF6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stroke startarrow="block" endarrow="block"/>
      <o:colormenu v:ext="edit" stroke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785"/>
    <w:rPr>
      <w:sz w:val="24"/>
      <w:szCs w:val="28"/>
    </w:rPr>
  </w:style>
  <w:style w:type="paragraph" w:styleId="1">
    <w:name w:val="heading 1"/>
    <w:basedOn w:val="a"/>
    <w:next w:val="a"/>
    <w:qFormat/>
    <w:rsid w:val="0035671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link w:val="20"/>
    <w:qFormat/>
    <w:rsid w:val="00FE3781"/>
    <w:pPr>
      <w:keepNext/>
      <w:jc w:val="both"/>
      <w:outlineLvl w:val="1"/>
    </w:pPr>
    <w:rPr>
      <w:rFonts w:ascii="Cordia New" w:eastAsia="Cordia New" w:hAnsi="Cordia New"/>
      <w:b/>
      <w:bCs/>
      <w:sz w:val="32"/>
      <w:szCs w:val="32"/>
    </w:rPr>
  </w:style>
  <w:style w:type="paragraph" w:styleId="3">
    <w:name w:val="heading 3"/>
    <w:basedOn w:val="a"/>
    <w:next w:val="a"/>
    <w:qFormat/>
    <w:rsid w:val="00356717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5">
    <w:name w:val="heading 5"/>
    <w:basedOn w:val="a"/>
    <w:next w:val="a"/>
    <w:link w:val="50"/>
    <w:qFormat/>
    <w:rsid w:val="00025EA3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8">
    <w:name w:val="heading 8"/>
    <w:basedOn w:val="a"/>
    <w:next w:val="a"/>
    <w:qFormat/>
    <w:rsid w:val="00C2534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4F2848"/>
    <w:rPr>
      <w:rFonts w:ascii="CordiaUPC" w:hAnsi="CordiaUP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541389"/>
    <w:pPr>
      <w:ind w:left="720"/>
    </w:pPr>
    <w:rPr>
      <w:rFonts w:ascii="Cordia New" w:eastAsia="Cordia New" w:hAnsi="Cordia New"/>
      <w:b/>
      <w:bCs/>
      <w:i/>
      <w:iCs/>
      <w:sz w:val="32"/>
      <w:szCs w:val="32"/>
    </w:rPr>
  </w:style>
  <w:style w:type="paragraph" w:styleId="a5">
    <w:name w:val="footer"/>
    <w:basedOn w:val="a"/>
    <w:rsid w:val="00A95B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95BE1"/>
  </w:style>
  <w:style w:type="paragraph" w:styleId="a7">
    <w:name w:val="header"/>
    <w:basedOn w:val="a"/>
    <w:rsid w:val="000D467E"/>
    <w:pPr>
      <w:tabs>
        <w:tab w:val="center" w:pos="4153"/>
        <w:tab w:val="right" w:pos="8306"/>
      </w:tabs>
    </w:pPr>
  </w:style>
  <w:style w:type="paragraph" w:styleId="a8">
    <w:name w:val="List Paragraph"/>
    <w:basedOn w:val="a"/>
    <w:qFormat/>
    <w:rsid w:val="00347A06"/>
    <w:pPr>
      <w:ind w:left="720"/>
    </w:pPr>
    <w:rPr>
      <w:rFonts w:ascii="Angsana New" w:eastAsia="Batang" w:hAnsi="Angsana New"/>
      <w:w w:val="103"/>
      <w:kern w:val="32"/>
      <w:sz w:val="32"/>
      <w:szCs w:val="40"/>
      <w:lang w:eastAsia="ko-KR"/>
    </w:rPr>
  </w:style>
  <w:style w:type="character" w:styleId="a9">
    <w:name w:val="annotation reference"/>
    <w:basedOn w:val="a0"/>
    <w:semiHidden/>
    <w:rsid w:val="007D3E0B"/>
    <w:rPr>
      <w:sz w:val="16"/>
      <w:szCs w:val="18"/>
    </w:rPr>
  </w:style>
  <w:style w:type="paragraph" w:styleId="aa">
    <w:name w:val="annotation text"/>
    <w:basedOn w:val="a"/>
    <w:semiHidden/>
    <w:rsid w:val="007D3E0B"/>
    <w:rPr>
      <w:sz w:val="20"/>
      <w:szCs w:val="23"/>
    </w:rPr>
  </w:style>
  <w:style w:type="paragraph" w:styleId="ab">
    <w:name w:val="annotation subject"/>
    <w:basedOn w:val="aa"/>
    <w:next w:val="aa"/>
    <w:semiHidden/>
    <w:rsid w:val="007D3E0B"/>
    <w:rPr>
      <w:b/>
      <w:bCs/>
    </w:rPr>
  </w:style>
  <w:style w:type="paragraph" w:styleId="ac">
    <w:name w:val="Balloon Text"/>
    <w:basedOn w:val="a"/>
    <w:semiHidden/>
    <w:rsid w:val="007D3E0B"/>
    <w:rPr>
      <w:rFonts w:ascii="Tahoma" w:hAnsi="Tahoma"/>
      <w:sz w:val="16"/>
      <w:szCs w:val="18"/>
    </w:rPr>
  </w:style>
  <w:style w:type="paragraph" w:styleId="ad">
    <w:name w:val="Body Text"/>
    <w:basedOn w:val="a"/>
    <w:link w:val="ae"/>
    <w:rsid w:val="00A77D9F"/>
    <w:pPr>
      <w:spacing w:after="120"/>
    </w:pPr>
  </w:style>
  <w:style w:type="paragraph" w:styleId="30">
    <w:name w:val="Body Text 3"/>
    <w:basedOn w:val="a"/>
    <w:rsid w:val="00040AAD"/>
    <w:pPr>
      <w:spacing w:after="120"/>
    </w:pPr>
    <w:rPr>
      <w:sz w:val="16"/>
      <w:szCs w:val="18"/>
    </w:rPr>
  </w:style>
  <w:style w:type="paragraph" w:styleId="21">
    <w:name w:val="Body Text 2"/>
    <w:basedOn w:val="a"/>
    <w:rsid w:val="00E24E22"/>
    <w:pPr>
      <w:spacing w:after="120" w:line="480" w:lineRule="auto"/>
    </w:pPr>
  </w:style>
  <w:style w:type="paragraph" w:styleId="af">
    <w:name w:val="Normal (Web)"/>
    <w:basedOn w:val="a"/>
    <w:rsid w:val="00F761E9"/>
    <w:pPr>
      <w:spacing w:before="100" w:beforeAutospacing="1" w:after="100" w:afterAutospacing="1"/>
    </w:pPr>
    <w:rPr>
      <w:szCs w:val="24"/>
      <w:lang w:bidi="ar-SA"/>
    </w:rPr>
  </w:style>
  <w:style w:type="paragraph" w:styleId="af0">
    <w:name w:val="Subtitle"/>
    <w:basedOn w:val="a"/>
    <w:qFormat/>
    <w:rsid w:val="00FF547F"/>
    <w:pPr>
      <w:jc w:val="center"/>
    </w:pPr>
    <w:rPr>
      <w:rFonts w:ascii="EucrosiaUPC" w:eastAsia="Cordia New" w:hAnsi="EucrosiaUPC" w:cs="EucrosiaUPC"/>
      <w:b/>
      <w:bCs/>
      <w:sz w:val="40"/>
      <w:szCs w:val="40"/>
      <w:lang w:eastAsia="zh-CN"/>
    </w:rPr>
  </w:style>
  <w:style w:type="character" w:customStyle="1" w:styleId="50">
    <w:name w:val="หัวเรื่อง 5 อักขระ"/>
    <w:basedOn w:val="a0"/>
    <w:link w:val="5"/>
    <w:semiHidden/>
    <w:rsid w:val="00025EA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20">
    <w:name w:val="หัวเรื่อง 2 อักขระ"/>
    <w:basedOn w:val="a0"/>
    <w:link w:val="2"/>
    <w:rsid w:val="00025EA3"/>
    <w:rPr>
      <w:rFonts w:ascii="Cordia New" w:eastAsia="Cordia New" w:hAnsi="Cordia New"/>
      <w:b/>
      <w:bCs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025EA3"/>
    <w:rPr>
      <w:sz w:val="24"/>
      <w:szCs w:val="28"/>
    </w:rPr>
  </w:style>
  <w:style w:type="character" w:customStyle="1" w:styleId="af1">
    <w:name w:val=" อักขระ"/>
    <w:basedOn w:val="a0"/>
    <w:rsid w:val="00025EA3"/>
    <w:rPr>
      <w:rFonts w:ascii="Angsana New" w:hAnsi="Angsana New" w:cs="Angsana New"/>
      <w:noProof w:val="0"/>
      <w:sz w:val="28"/>
      <w:szCs w:val="28"/>
      <w:lang w:val="en-US" w:eastAsia="en-US" w:bidi="th-TH"/>
    </w:rPr>
  </w:style>
  <w:style w:type="character" w:styleId="af2">
    <w:name w:val="Hyperlink"/>
    <w:basedOn w:val="a0"/>
    <w:rsid w:val="00286F74"/>
    <w:rPr>
      <w:rFonts w:ascii="Tahoma" w:hAnsi="Tahoma" w:cs="Tahoma" w:hint="default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4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8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7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6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5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1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944</Words>
  <Characters>5383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(ร่าง)</vt:lpstr>
      <vt:lpstr>(ร่าง)</vt:lpstr>
    </vt:vector>
  </TitlesOfParts>
  <Company>xxx</Company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(ร่าง)</dc:title>
  <dc:creator>xxx</dc:creator>
  <cp:lastModifiedBy>fon</cp:lastModifiedBy>
  <cp:revision>2</cp:revision>
  <cp:lastPrinted>2012-04-12T05:41:00Z</cp:lastPrinted>
  <dcterms:created xsi:type="dcterms:W3CDTF">2012-05-19T07:44:00Z</dcterms:created>
  <dcterms:modified xsi:type="dcterms:W3CDTF">2012-05-19T07:44:00Z</dcterms:modified>
</cp:coreProperties>
</file>